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A3" w:rsidRPr="00A06E99" w:rsidRDefault="00984373" w:rsidP="00A06E99">
      <w:pPr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A06E99">
        <w:rPr>
          <w:rFonts w:ascii="Courier New" w:hAnsi="Courier New" w:cs="Courier New"/>
          <w:b/>
          <w:sz w:val="28"/>
          <w:szCs w:val="28"/>
          <w:u w:val="single"/>
        </w:rPr>
        <w:t>A</w:t>
      </w:r>
      <w:r w:rsidR="00A266A5" w:rsidRPr="00A06E99">
        <w:rPr>
          <w:rFonts w:ascii="Courier New" w:hAnsi="Courier New" w:cs="Courier New"/>
          <w:b/>
          <w:sz w:val="28"/>
          <w:szCs w:val="28"/>
          <w:u w:val="single"/>
        </w:rPr>
        <w:t>TA DA SESSÃO ORDINÁRIA DO DIA</w:t>
      </w:r>
      <w:r w:rsidR="005E19A3" w:rsidRPr="00A06E99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E202A0" w:rsidRPr="00A06E99">
        <w:rPr>
          <w:rFonts w:ascii="Courier New" w:hAnsi="Courier New" w:cs="Courier New"/>
          <w:b/>
          <w:sz w:val="28"/>
          <w:szCs w:val="28"/>
          <w:u w:val="single"/>
        </w:rPr>
        <w:t>02</w:t>
      </w:r>
      <w:r w:rsidR="0038440C" w:rsidRPr="00A06E99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202A0" w:rsidRPr="00A06E99">
        <w:rPr>
          <w:rFonts w:ascii="Courier New" w:hAnsi="Courier New" w:cs="Courier New"/>
          <w:b/>
          <w:sz w:val="28"/>
          <w:szCs w:val="28"/>
          <w:u w:val="single"/>
        </w:rPr>
        <w:t>2/2021</w:t>
      </w:r>
    </w:p>
    <w:p w:rsidR="00984373" w:rsidRPr="00A06E99" w:rsidRDefault="00984373" w:rsidP="00711B64">
      <w:pPr>
        <w:ind w:right="-142"/>
        <w:jc w:val="both"/>
        <w:rPr>
          <w:rFonts w:ascii="Courier New" w:hAnsi="Courier New" w:cs="Courier New"/>
          <w:b/>
          <w:sz w:val="28"/>
          <w:szCs w:val="28"/>
        </w:rPr>
      </w:pPr>
    </w:p>
    <w:p w:rsidR="00A06E99" w:rsidRDefault="00A06E99" w:rsidP="00541384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</w:p>
    <w:p w:rsidR="004519BF" w:rsidRPr="00A06E99" w:rsidRDefault="00A72439" w:rsidP="00F825ED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>Ao</w:t>
      </w:r>
      <w:r w:rsidR="002547AB" w:rsidRPr="00A06E99">
        <w:rPr>
          <w:rFonts w:ascii="Courier New" w:eastAsia="Arial Unicode MS" w:hAnsi="Courier New" w:cs="Courier New"/>
        </w:rPr>
        <w:t xml:space="preserve"> </w:t>
      </w:r>
      <w:r w:rsidR="00B74680" w:rsidRPr="00A06E99">
        <w:rPr>
          <w:rFonts w:ascii="Courier New" w:eastAsia="Arial Unicode MS" w:hAnsi="Courier New" w:cs="Courier New"/>
        </w:rPr>
        <w:t>segundo</w:t>
      </w:r>
      <w:r w:rsidR="00276031" w:rsidRPr="00A06E99">
        <w:rPr>
          <w:rFonts w:ascii="Courier New" w:eastAsia="Arial Unicode MS" w:hAnsi="Courier New" w:cs="Courier New"/>
        </w:rPr>
        <w:t xml:space="preserve"> </w:t>
      </w:r>
      <w:r w:rsidR="00E35367" w:rsidRPr="00A06E99">
        <w:rPr>
          <w:rFonts w:ascii="Courier New" w:eastAsia="Arial Unicode MS" w:hAnsi="Courier New" w:cs="Courier New"/>
        </w:rPr>
        <w:t>dia</w:t>
      </w:r>
      <w:r w:rsidR="002C2DDE" w:rsidRPr="00A06E99">
        <w:rPr>
          <w:rFonts w:ascii="Courier New" w:eastAsia="Arial Unicode MS" w:hAnsi="Courier New" w:cs="Courier New"/>
        </w:rPr>
        <w:t xml:space="preserve"> do</w:t>
      </w:r>
      <w:r w:rsidR="0080066B" w:rsidRPr="00A06E99">
        <w:rPr>
          <w:rFonts w:ascii="Courier New" w:eastAsia="Arial Unicode MS" w:hAnsi="Courier New" w:cs="Courier New"/>
        </w:rPr>
        <w:t xml:space="preserve"> mês de </w:t>
      </w:r>
      <w:r w:rsidR="0038440C" w:rsidRPr="00A06E99">
        <w:rPr>
          <w:rFonts w:ascii="Courier New" w:eastAsia="Arial Unicode MS" w:hAnsi="Courier New" w:cs="Courier New"/>
        </w:rPr>
        <w:t>fevereiro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7E6F2A" w:rsidRPr="00A06E99">
        <w:rPr>
          <w:rFonts w:ascii="Courier New" w:eastAsia="Arial Unicode MS" w:hAnsi="Courier New" w:cs="Courier New"/>
        </w:rPr>
        <w:t>do ano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2B151E" w:rsidRPr="00A06E99">
        <w:rPr>
          <w:rFonts w:ascii="Courier New" w:eastAsia="Arial Unicode MS" w:hAnsi="Courier New" w:cs="Courier New"/>
        </w:rPr>
        <w:t>de</w:t>
      </w:r>
      <w:r w:rsidR="00AB7D7F" w:rsidRPr="00A06E99">
        <w:rPr>
          <w:rFonts w:ascii="Courier New" w:eastAsia="Arial Unicode MS" w:hAnsi="Courier New" w:cs="Courier New"/>
        </w:rPr>
        <w:t xml:space="preserve"> dois mil e </w:t>
      </w:r>
      <w:r w:rsidR="0038440C" w:rsidRPr="00A06E99">
        <w:rPr>
          <w:rFonts w:ascii="Courier New" w:eastAsia="Arial Unicode MS" w:hAnsi="Courier New" w:cs="Courier New"/>
        </w:rPr>
        <w:t>vinte</w:t>
      </w:r>
      <w:r w:rsidR="00B74680" w:rsidRPr="00A06E99">
        <w:rPr>
          <w:rFonts w:ascii="Courier New" w:eastAsia="Arial Unicode MS" w:hAnsi="Courier New" w:cs="Courier New"/>
        </w:rPr>
        <w:t xml:space="preserve"> e um</w:t>
      </w:r>
      <w:r w:rsidR="002B151E" w:rsidRPr="00A06E99">
        <w:rPr>
          <w:rFonts w:ascii="Courier New" w:eastAsia="Arial Unicode MS" w:hAnsi="Courier New" w:cs="Courier New"/>
        </w:rPr>
        <w:t>,</w:t>
      </w:r>
      <w:r w:rsidR="007E6F2A" w:rsidRPr="00A06E99">
        <w:rPr>
          <w:rFonts w:ascii="Courier New" w:eastAsia="Arial Unicode MS" w:hAnsi="Courier New" w:cs="Courier New"/>
        </w:rPr>
        <w:t xml:space="preserve"> às </w:t>
      </w:r>
      <w:r w:rsidR="00A32C73" w:rsidRPr="00A06E99">
        <w:rPr>
          <w:rFonts w:ascii="Courier New" w:eastAsia="Arial Unicode MS" w:hAnsi="Courier New" w:cs="Courier New"/>
        </w:rPr>
        <w:t>dezenove</w:t>
      </w:r>
      <w:r w:rsidR="006D2A79" w:rsidRPr="00A06E99">
        <w:rPr>
          <w:rFonts w:ascii="Courier New" w:eastAsia="Arial Unicode MS" w:hAnsi="Courier New" w:cs="Courier New"/>
        </w:rPr>
        <w:t xml:space="preserve"> horas</w:t>
      </w:r>
      <w:r w:rsidR="00D24C6C" w:rsidRPr="00A06E99">
        <w:rPr>
          <w:rFonts w:ascii="Courier New" w:eastAsia="Arial Unicode MS" w:hAnsi="Courier New" w:cs="Courier New"/>
        </w:rPr>
        <w:t xml:space="preserve"> e </w:t>
      </w:r>
      <w:r w:rsidR="00B74680" w:rsidRPr="00A06E99">
        <w:rPr>
          <w:rFonts w:ascii="Courier New" w:eastAsia="Arial Unicode MS" w:hAnsi="Courier New" w:cs="Courier New"/>
        </w:rPr>
        <w:t>trinta</w:t>
      </w:r>
      <w:r w:rsidR="00A32C73" w:rsidRPr="00A06E99">
        <w:rPr>
          <w:rFonts w:ascii="Courier New" w:eastAsia="Arial Unicode MS" w:hAnsi="Courier New" w:cs="Courier New"/>
        </w:rPr>
        <w:t xml:space="preserve"> minutos</w:t>
      </w:r>
      <w:r w:rsidR="001F6517" w:rsidRPr="00A06E99">
        <w:rPr>
          <w:rFonts w:ascii="Courier New" w:eastAsia="Arial Unicode MS" w:hAnsi="Courier New" w:cs="Courier New"/>
        </w:rPr>
        <w:t>,</w:t>
      </w:r>
      <w:r w:rsidR="00AB7D7F" w:rsidRPr="00A06E99">
        <w:rPr>
          <w:rFonts w:ascii="Courier New" w:eastAsia="Arial Unicode MS" w:hAnsi="Courier New" w:cs="Courier New"/>
        </w:rPr>
        <w:t xml:space="preserve"> nas dependências da Câmara Municipal de </w:t>
      </w:r>
      <w:r w:rsidR="00AD631E" w:rsidRPr="00A06E99">
        <w:rPr>
          <w:rFonts w:ascii="Courier New" w:eastAsia="Arial Unicode MS" w:hAnsi="Courier New" w:cs="Courier New"/>
        </w:rPr>
        <w:t>Nova Santa Helena</w:t>
      </w:r>
      <w:r w:rsidR="00AB7D7F" w:rsidRPr="00A06E99">
        <w:rPr>
          <w:rFonts w:ascii="Courier New" w:eastAsia="Arial Unicode MS" w:hAnsi="Courier New" w:cs="Courier New"/>
        </w:rPr>
        <w:t>, Estado de Mato Grosso,</w:t>
      </w:r>
      <w:r w:rsidR="0023116A" w:rsidRPr="00A06E99">
        <w:rPr>
          <w:rFonts w:ascii="Courier New" w:eastAsia="Arial Unicode MS" w:hAnsi="Courier New" w:cs="Courier New"/>
        </w:rPr>
        <w:t xml:space="preserve"> o</w:t>
      </w:r>
      <w:r w:rsidR="00AB7D7F" w:rsidRPr="00A06E99">
        <w:rPr>
          <w:rFonts w:ascii="Courier New" w:eastAsia="Arial Unicode MS" w:hAnsi="Courier New" w:cs="Courier New"/>
        </w:rPr>
        <w:t xml:space="preserve"> Excelentíssimo </w:t>
      </w:r>
      <w:r w:rsidR="00441E67" w:rsidRPr="00A06E99">
        <w:rPr>
          <w:rFonts w:ascii="Courier New" w:eastAsia="Arial Unicode MS" w:hAnsi="Courier New" w:cs="Courier New"/>
        </w:rPr>
        <w:t xml:space="preserve">Sr. </w:t>
      </w:r>
      <w:r w:rsidR="00AB7D7F" w:rsidRPr="00A06E99">
        <w:rPr>
          <w:rFonts w:ascii="Courier New" w:eastAsia="Arial Unicode MS" w:hAnsi="Courier New" w:cs="Courier New"/>
        </w:rPr>
        <w:t>Presidente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B74680" w:rsidRPr="00A06E99">
        <w:rPr>
          <w:rFonts w:ascii="Courier New" w:eastAsia="Arial Unicode MS" w:hAnsi="Courier New" w:cs="Courier New"/>
        </w:rPr>
        <w:t>Ademir Dias da Silva</w:t>
      </w:r>
      <w:r w:rsidR="0080066B" w:rsidRPr="00A06E99">
        <w:rPr>
          <w:rFonts w:ascii="Courier New" w:eastAsia="Arial Unicode MS" w:hAnsi="Courier New" w:cs="Courier New"/>
        </w:rPr>
        <w:t xml:space="preserve"> </w:t>
      </w:r>
      <w:r w:rsidR="00AB7D7F" w:rsidRPr="00A06E99">
        <w:rPr>
          <w:rFonts w:ascii="Courier New" w:eastAsia="Arial Unicode MS" w:hAnsi="Courier New" w:cs="Courier New"/>
        </w:rPr>
        <w:t>declarou em nome de Deus e nos termos do Regimento Interno desta Casa de Leis, aberta a</w:t>
      </w:r>
      <w:r w:rsidR="0038440C" w:rsidRPr="00A06E99">
        <w:rPr>
          <w:rFonts w:ascii="Courier New" w:eastAsia="Arial Unicode MS" w:hAnsi="Courier New" w:cs="Courier New"/>
        </w:rPr>
        <w:t xml:space="preserve"> Primeira</w:t>
      </w:r>
      <w:r w:rsidR="00AB7D7F" w:rsidRPr="00A06E99">
        <w:rPr>
          <w:rFonts w:ascii="Courier New" w:eastAsia="Arial Unicode MS" w:hAnsi="Courier New" w:cs="Courier New"/>
        </w:rPr>
        <w:t xml:space="preserve"> Sessão </w:t>
      </w:r>
      <w:r w:rsidR="00107E86" w:rsidRPr="00A06E99">
        <w:rPr>
          <w:rFonts w:ascii="Courier New" w:eastAsia="Arial Unicode MS" w:hAnsi="Courier New" w:cs="Courier New"/>
        </w:rPr>
        <w:t>O</w:t>
      </w:r>
      <w:r w:rsidR="00AB7D7F" w:rsidRPr="00A06E99">
        <w:rPr>
          <w:rFonts w:ascii="Courier New" w:eastAsia="Arial Unicode MS" w:hAnsi="Courier New" w:cs="Courier New"/>
        </w:rPr>
        <w:t xml:space="preserve">rdinária </w:t>
      </w:r>
      <w:r w:rsidR="00793B41" w:rsidRPr="00A06E99">
        <w:rPr>
          <w:rFonts w:ascii="Courier New" w:eastAsia="Arial Unicode MS" w:hAnsi="Courier New" w:cs="Courier New"/>
        </w:rPr>
        <w:t>desta data</w:t>
      </w:r>
      <w:r w:rsidR="00AB7D7F" w:rsidRPr="00A06E99">
        <w:rPr>
          <w:rFonts w:ascii="Courier New" w:eastAsia="Arial Unicode MS" w:hAnsi="Courier New" w:cs="Courier New"/>
        </w:rPr>
        <w:t>. Ato contínuo solicitou a todos os presentes que fizessem juntos e em pé a oração do Pai Nosso</w:t>
      </w:r>
      <w:r w:rsidR="00486A96" w:rsidRPr="00A06E99">
        <w:rPr>
          <w:rFonts w:ascii="Courier New" w:eastAsia="Arial Unicode MS" w:hAnsi="Courier New" w:cs="Courier New"/>
        </w:rPr>
        <w:t>.</w:t>
      </w:r>
      <w:r w:rsidR="008741C0" w:rsidRPr="00A06E99">
        <w:rPr>
          <w:rFonts w:ascii="Courier New" w:eastAsia="Arial Unicode MS" w:hAnsi="Courier New" w:cs="Courier New"/>
        </w:rPr>
        <w:t xml:space="preserve"> </w:t>
      </w:r>
      <w:r w:rsidR="00B47CCF" w:rsidRPr="00A06E99">
        <w:rPr>
          <w:rFonts w:ascii="Courier New" w:eastAsia="Arial Unicode MS" w:hAnsi="Courier New" w:cs="Courier New"/>
        </w:rPr>
        <w:t>Em seguida solicitou que fosse realizado a</w:t>
      </w:r>
      <w:r w:rsidR="006C07A0" w:rsidRPr="00A06E99">
        <w:rPr>
          <w:rFonts w:ascii="Courier New" w:eastAsia="Arial Unicode MS" w:hAnsi="Courier New" w:cs="Courier New"/>
        </w:rPr>
        <w:t xml:space="preserve"> leitura da ata da sessão anterior aprovada</w:t>
      </w:r>
      <w:r w:rsidR="00527E42" w:rsidRPr="00A06E99">
        <w:rPr>
          <w:rFonts w:ascii="Courier New" w:eastAsia="Arial Unicode MS" w:hAnsi="Courier New" w:cs="Courier New"/>
        </w:rPr>
        <w:t xml:space="preserve"> </w:t>
      </w:r>
      <w:r w:rsidR="00D24C6C" w:rsidRPr="00A06E99">
        <w:rPr>
          <w:rFonts w:ascii="Courier New" w:eastAsia="Arial Unicode MS" w:hAnsi="Courier New" w:cs="Courier New"/>
        </w:rPr>
        <w:t>sem</w:t>
      </w:r>
      <w:r w:rsidR="00FE1A71" w:rsidRPr="00A06E99">
        <w:rPr>
          <w:rFonts w:ascii="Courier New" w:eastAsia="Arial Unicode MS" w:hAnsi="Courier New" w:cs="Courier New"/>
        </w:rPr>
        <w:t xml:space="preserve"> ressalvas. </w:t>
      </w:r>
      <w:r w:rsidR="008B17F6" w:rsidRPr="00A06E99">
        <w:rPr>
          <w:rFonts w:ascii="Courier New" w:eastAsia="Arial Unicode MS" w:hAnsi="Courier New" w:cs="Courier New"/>
        </w:rPr>
        <w:t>O</w:t>
      </w:r>
      <w:r w:rsidR="00D711D5" w:rsidRPr="00A06E99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A06E99">
        <w:rPr>
          <w:rFonts w:ascii="Courier New" w:eastAsia="Arial Unicode MS" w:hAnsi="Courier New" w:cs="Courier New"/>
        </w:rPr>
        <w:t>bserva</w:t>
      </w:r>
      <w:r w:rsidR="00A17B7C" w:rsidRPr="00A06E99">
        <w:rPr>
          <w:rFonts w:ascii="Courier New" w:eastAsia="Arial Unicode MS" w:hAnsi="Courier New" w:cs="Courier New"/>
        </w:rPr>
        <w:t>ndo não haver mais nada a se tratar</w:t>
      </w:r>
      <w:r w:rsidR="00983931" w:rsidRPr="00A06E99">
        <w:rPr>
          <w:rFonts w:ascii="Courier New" w:eastAsia="Arial Unicode MS" w:hAnsi="Courier New" w:cs="Courier New"/>
        </w:rPr>
        <w:t xml:space="preserve"> no expediente passou para a palavra livre onde cedeu a oportunidade ao vereador que desejasse fazer o uso da palavra em tribuna por ordem de chamada.</w:t>
      </w:r>
      <w:r w:rsidR="00D16C7A" w:rsidRPr="00A06E99">
        <w:rPr>
          <w:rFonts w:ascii="Courier New" w:eastAsia="Arial Unicode MS" w:hAnsi="Courier New" w:cs="Courier New"/>
        </w:rPr>
        <w:t xml:space="preserve"> </w:t>
      </w:r>
      <w:r w:rsidR="00541384" w:rsidRPr="00A06E99">
        <w:rPr>
          <w:rFonts w:ascii="Courier New" w:eastAsia="Arial Unicode MS" w:hAnsi="Courier New" w:cs="Courier New"/>
        </w:rPr>
        <w:t xml:space="preserve">Em seu discurso a vereadora </w:t>
      </w:r>
      <w:r w:rsidR="00541384" w:rsidRPr="00A06E99">
        <w:rPr>
          <w:rFonts w:ascii="Courier New" w:eastAsia="Arial Unicode MS" w:hAnsi="Courier New" w:cs="Courier New"/>
          <w:b/>
        </w:rPr>
        <w:t>Luzia Guedes Carrara</w:t>
      </w:r>
      <w:r w:rsidR="00541384" w:rsidRPr="00A06E99">
        <w:rPr>
          <w:rFonts w:ascii="Courier New" w:eastAsia="Arial Unicode MS" w:hAnsi="Courier New" w:cs="Courier New"/>
        </w:rPr>
        <w:t xml:space="preserve"> </w:t>
      </w:r>
      <w:r w:rsidR="00920068" w:rsidRPr="00A06E99">
        <w:rPr>
          <w:rFonts w:ascii="Courier New" w:eastAsia="Arial Unicode MS" w:hAnsi="Courier New" w:cs="Courier New"/>
        </w:rPr>
        <w:t>comentou que neste dia esteve em uma reunião com o prefeito</w:t>
      </w:r>
      <w:r w:rsidR="003A1B84">
        <w:rPr>
          <w:rFonts w:ascii="Courier New" w:eastAsia="Arial Unicode MS" w:hAnsi="Courier New" w:cs="Courier New"/>
        </w:rPr>
        <w:t xml:space="preserve"> municipal,</w:t>
      </w:r>
      <w:r w:rsidR="00920068" w:rsidRPr="00A06E99">
        <w:rPr>
          <w:rFonts w:ascii="Courier New" w:eastAsia="Arial Unicode MS" w:hAnsi="Courier New" w:cs="Courier New"/>
        </w:rPr>
        <w:t xml:space="preserve"> na qual apresent</w:t>
      </w:r>
      <w:r w:rsidR="003A1B84">
        <w:rPr>
          <w:rFonts w:ascii="Courier New" w:eastAsia="Arial Unicode MS" w:hAnsi="Courier New" w:cs="Courier New"/>
        </w:rPr>
        <w:t>ou seu trabalho já desenvolvido</w:t>
      </w:r>
      <w:r w:rsidR="00920068" w:rsidRPr="00A06E99">
        <w:rPr>
          <w:rFonts w:ascii="Courier New" w:eastAsia="Arial Unicode MS" w:hAnsi="Courier New" w:cs="Courier New"/>
        </w:rPr>
        <w:t xml:space="preserve"> e solicitou a parceria com os vereadores</w:t>
      </w:r>
      <w:r w:rsidR="003A1B84">
        <w:rPr>
          <w:rFonts w:ascii="Courier New" w:eastAsia="Arial Unicode MS" w:hAnsi="Courier New" w:cs="Courier New"/>
        </w:rPr>
        <w:t xml:space="preserve"> para continuar trabalhando em prol do municipio</w:t>
      </w:r>
      <w:r w:rsidR="00920068" w:rsidRPr="00A06E99">
        <w:rPr>
          <w:rFonts w:ascii="Courier New" w:eastAsia="Arial Unicode MS" w:hAnsi="Courier New" w:cs="Courier New"/>
        </w:rPr>
        <w:t xml:space="preserve">. Na oportunidade ainda comentou sobre </w:t>
      </w:r>
      <w:r w:rsidR="003A1B84">
        <w:rPr>
          <w:rFonts w:ascii="Courier New" w:eastAsia="Arial Unicode MS" w:hAnsi="Courier New" w:cs="Courier New"/>
        </w:rPr>
        <w:t>um projeto</w:t>
      </w:r>
      <w:r w:rsidR="00920068" w:rsidRPr="00A06E99">
        <w:rPr>
          <w:rFonts w:ascii="Courier New" w:eastAsia="Arial Unicode MS" w:hAnsi="Courier New" w:cs="Courier New"/>
        </w:rPr>
        <w:t xml:space="preserve"> de lei que será votado no dia de hoje, na qual autoriza o poder executivo</w:t>
      </w:r>
      <w:r w:rsidR="003A1B84">
        <w:rPr>
          <w:rFonts w:ascii="Courier New" w:eastAsia="Arial Unicode MS" w:hAnsi="Courier New" w:cs="Courier New"/>
        </w:rPr>
        <w:t xml:space="preserve"> municipal</w:t>
      </w:r>
      <w:r w:rsidR="00A06E99">
        <w:rPr>
          <w:rFonts w:ascii="Courier New" w:eastAsia="Arial Unicode MS" w:hAnsi="Courier New" w:cs="Courier New"/>
        </w:rPr>
        <w:t xml:space="preserve"> </w:t>
      </w:r>
      <w:r w:rsidR="00920068" w:rsidRPr="00A06E99">
        <w:rPr>
          <w:rFonts w:ascii="Courier New" w:eastAsia="Arial Unicode MS" w:hAnsi="Courier New" w:cs="Courier New"/>
        </w:rPr>
        <w:t>a fazer um repasse para a</w:t>
      </w:r>
      <w:r w:rsidR="00A06E99" w:rsidRPr="00A06E99">
        <w:rPr>
          <w:rFonts w:ascii="Courier New" w:eastAsia="Arial Unicode MS" w:hAnsi="Courier New" w:cs="Courier New"/>
        </w:rPr>
        <w:t>s</w:t>
      </w:r>
      <w:r w:rsidR="00920068" w:rsidRPr="00A06E99">
        <w:rPr>
          <w:rFonts w:ascii="Courier New" w:eastAsia="Arial Unicode MS" w:hAnsi="Courier New" w:cs="Courier New"/>
        </w:rPr>
        <w:t xml:space="preserve"> </w:t>
      </w:r>
      <w:proofErr w:type="spellStart"/>
      <w:r w:rsidR="00A06E99" w:rsidRPr="00A06E99">
        <w:rPr>
          <w:rFonts w:ascii="Courier New" w:eastAsia="Arial Unicode MS" w:hAnsi="Courier New" w:cs="Courier New"/>
        </w:rPr>
        <w:t>APAE</w:t>
      </w:r>
      <w:r w:rsidR="003A1B84">
        <w:rPr>
          <w:rFonts w:ascii="Courier New" w:eastAsia="Arial Unicode MS" w:hAnsi="Courier New" w:cs="Courier New"/>
        </w:rPr>
        <w:t>s</w:t>
      </w:r>
      <w:proofErr w:type="spellEnd"/>
      <w:r w:rsidR="00920068" w:rsidRPr="00A06E99">
        <w:rPr>
          <w:rFonts w:ascii="Courier New" w:eastAsia="Arial Unicode MS" w:hAnsi="Courier New" w:cs="Courier New"/>
        </w:rPr>
        <w:t xml:space="preserve"> de Itaúba e</w:t>
      </w:r>
      <w:r w:rsidR="003A1B84">
        <w:rPr>
          <w:rFonts w:ascii="Courier New" w:eastAsia="Arial Unicode MS" w:hAnsi="Courier New" w:cs="Courier New"/>
        </w:rPr>
        <w:t xml:space="preserve"> de</w:t>
      </w:r>
      <w:r w:rsidR="00920068" w:rsidRPr="00A06E99">
        <w:rPr>
          <w:rFonts w:ascii="Courier New" w:eastAsia="Arial Unicode MS" w:hAnsi="Courier New" w:cs="Courier New"/>
        </w:rPr>
        <w:t xml:space="preserve"> </w:t>
      </w:r>
      <w:r w:rsidR="00A06E99" w:rsidRPr="00A06E99">
        <w:rPr>
          <w:rFonts w:ascii="Courier New" w:eastAsia="Arial Unicode MS" w:hAnsi="Courier New" w:cs="Courier New"/>
        </w:rPr>
        <w:t>Marcelândia</w:t>
      </w:r>
      <w:r w:rsidR="003A1B84">
        <w:rPr>
          <w:rFonts w:ascii="Courier New" w:eastAsia="Arial Unicode MS" w:hAnsi="Courier New" w:cs="Courier New"/>
        </w:rPr>
        <w:t>, sendo este repasse advindo de uma</w:t>
      </w:r>
      <w:r w:rsidR="00920068" w:rsidRPr="00A06E99">
        <w:rPr>
          <w:rFonts w:ascii="Courier New" w:eastAsia="Arial Unicode MS" w:hAnsi="Courier New" w:cs="Courier New"/>
        </w:rPr>
        <w:t xml:space="preserve"> </w:t>
      </w:r>
      <w:r w:rsidR="00A06E99" w:rsidRPr="00A06E99">
        <w:rPr>
          <w:rFonts w:ascii="Courier New" w:eastAsia="Arial Unicode MS" w:hAnsi="Courier New" w:cs="Courier New"/>
        </w:rPr>
        <w:t>devolução</w:t>
      </w:r>
      <w:r w:rsidR="00920068" w:rsidRPr="00A06E99">
        <w:rPr>
          <w:rFonts w:ascii="Courier New" w:eastAsia="Arial Unicode MS" w:hAnsi="Courier New" w:cs="Courier New"/>
        </w:rPr>
        <w:t xml:space="preserve"> de </w:t>
      </w:r>
      <w:r w:rsidR="00A06E99" w:rsidRPr="00A06E99">
        <w:rPr>
          <w:rFonts w:ascii="Courier New" w:eastAsia="Arial Unicode MS" w:hAnsi="Courier New" w:cs="Courier New"/>
        </w:rPr>
        <w:t>recursos</w:t>
      </w:r>
      <w:r w:rsidR="00920068" w:rsidRPr="00A06E99">
        <w:rPr>
          <w:rFonts w:ascii="Courier New" w:eastAsia="Arial Unicode MS" w:hAnsi="Courier New" w:cs="Courier New"/>
        </w:rPr>
        <w:t xml:space="preserve"> da câmara</w:t>
      </w:r>
      <w:r w:rsidR="00A06E99" w:rsidRPr="00A06E99">
        <w:rPr>
          <w:rFonts w:ascii="Courier New" w:eastAsia="Arial Unicode MS" w:hAnsi="Courier New" w:cs="Courier New"/>
        </w:rPr>
        <w:t>. Ainda informou que até o final do ano pretende analisar as verbas indenizatórias, na qual acredita que os vereadores iram se conscientizar e devolver este valor aos cofres públicos</w:t>
      </w:r>
      <w:r w:rsidR="00541384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A06E99" w:rsidRPr="00A06E99">
        <w:rPr>
          <w:rFonts w:ascii="Courier New" w:eastAsia="Arial Unicode MS" w:hAnsi="Courier New" w:cs="Courier New"/>
        </w:rPr>
        <w:t xml:space="preserve">Com a palavra o vereador </w:t>
      </w:r>
      <w:r w:rsidR="00A06E99" w:rsidRPr="00A06E99">
        <w:rPr>
          <w:rFonts w:ascii="Courier New" w:eastAsia="Arial Unicode MS" w:hAnsi="Courier New" w:cs="Courier New"/>
          <w:b/>
        </w:rPr>
        <w:t>Raul Batistello</w:t>
      </w:r>
      <w:r w:rsidR="00A06E99">
        <w:rPr>
          <w:rFonts w:ascii="Courier New" w:eastAsia="Arial Unicode MS" w:hAnsi="Courier New" w:cs="Courier New"/>
        </w:rPr>
        <w:t xml:space="preserve"> complementou a fala da vereadora luzia dizendo que o recurso da câmara for</w:t>
      </w:r>
      <w:r w:rsidR="003811D4">
        <w:rPr>
          <w:rFonts w:ascii="Courier New" w:eastAsia="Arial Unicode MS" w:hAnsi="Courier New" w:cs="Courier New"/>
        </w:rPr>
        <w:t>a devolvido pelo ex-presidente</w:t>
      </w:r>
      <w:r w:rsidR="00A06E99">
        <w:rPr>
          <w:rFonts w:ascii="Courier New" w:eastAsia="Arial Unicode MS" w:hAnsi="Courier New" w:cs="Courier New"/>
        </w:rPr>
        <w:t xml:space="preserve"> senhor Cleyton para fazer este repasse para as APAES já que hoje temos diversos alunos deste municipio estudando nestas instituições, ainda disse que pretende analisar a possibilidade de instalar uma APAE no municipio, tendo em vista a demanda. Ato continuo comentou que foi produtiva a reunião com o prefeito e vice prefeito, na qual trouxe</w:t>
      </w:r>
      <w:r w:rsidR="003811D4">
        <w:rPr>
          <w:rFonts w:ascii="Courier New" w:eastAsia="Arial Unicode MS" w:hAnsi="Courier New" w:cs="Courier New"/>
        </w:rPr>
        <w:t>ram</w:t>
      </w:r>
      <w:r w:rsidR="00A06E99">
        <w:rPr>
          <w:rFonts w:ascii="Courier New" w:eastAsia="Arial Unicode MS" w:hAnsi="Courier New" w:cs="Courier New"/>
        </w:rPr>
        <w:t xml:space="preserve"> transparência aos vereadores dos trabalhos já desenvolvidos pelo gestor</w:t>
      </w:r>
      <w:r w:rsidR="003811D4">
        <w:rPr>
          <w:rFonts w:ascii="Courier New" w:eastAsia="Arial Unicode MS" w:hAnsi="Courier New" w:cs="Courier New"/>
        </w:rPr>
        <w:t>,</w:t>
      </w:r>
      <w:r w:rsidR="00A06E99">
        <w:rPr>
          <w:rFonts w:ascii="Courier New" w:eastAsia="Arial Unicode MS" w:hAnsi="Courier New" w:cs="Courier New"/>
        </w:rPr>
        <w:t xml:space="preserve"> bem como as metas </w:t>
      </w:r>
      <w:r w:rsidR="00FC34E6">
        <w:rPr>
          <w:rFonts w:ascii="Courier New" w:eastAsia="Arial Unicode MS" w:hAnsi="Courier New" w:cs="Courier New"/>
        </w:rPr>
        <w:t>a serem alcançadas</w:t>
      </w:r>
      <w:r w:rsidR="00A06E99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FC34E6" w:rsidRPr="00A06E99">
        <w:rPr>
          <w:rFonts w:ascii="Courier New" w:eastAsia="Arial Unicode MS" w:hAnsi="Courier New" w:cs="Courier New"/>
        </w:rPr>
        <w:t xml:space="preserve">Com a palavra o vereador </w:t>
      </w:r>
      <w:r w:rsidR="00FC34E6" w:rsidRPr="00FC34E6">
        <w:rPr>
          <w:rFonts w:ascii="Courier New" w:eastAsia="Arial Unicode MS" w:hAnsi="Courier New" w:cs="Courier New"/>
          <w:b/>
        </w:rPr>
        <w:t>Valdir Brás de Moraes</w:t>
      </w:r>
      <w:r w:rsidR="00FC34E6">
        <w:rPr>
          <w:rFonts w:ascii="Courier New" w:eastAsia="Arial Unicode MS" w:hAnsi="Courier New" w:cs="Courier New"/>
          <w:b/>
        </w:rPr>
        <w:t xml:space="preserve"> </w:t>
      </w:r>
      <w:r w:rsidR="00820195" w:rsidRPr="00820195">
        <w:rPr>
          <w:rFonts w:ascii="Courier New" w:eastAsia="Arial Unicode MS" w:hAnsi="Courier New" w:cs="Courier New"/>
        </w:rPr>
        <w:t>desejou sucesso aos secretários para que trabalhem com seriedade para o bem da sociedade, parabenizou a todos os envolvido</w:t>
      </w:r>
      <w:r w:rsidR="003811D4">
        <w:rPr>
          <w:rFonts w:ascii="Courier New" w:eastAsia="Arial Unicode MS" w:hAnsi="Courier New" w:cs="Courier New"/>
        </w:rPr>
        <w:t>s na patrulha mecanizada que irá atendera a</w:t>
      </w:r>
      <w:r w:rsidR="00820195" w:rsidRPr="00820195">
        <w:rPr>
          <w:rFonts w:ascii="Courier New" w:eastAsia="Arial Unicode MS" w:hAnsi="Courier New" w:cs="Courier New"/>
        </w:rPr>
        <w:t xml:space="preserve"> comunidade Colidinha e Uru </w:t>
      </w:r>
      <w:r w:rsidR="003811D4">
        <w:rPr>
          <w:rFonts w:ascii="Courier New" w:eastAsia="Arial Unicode MS" w:hAnsi="Courier New" w:cs="Courier New"/>
        </w:rPr>
        <w:t>pela</w:t>
      </w:r>
      <w:r w:rsidR="00820195" w:rsidRPr="00820195">
        <w:rPr>
          <w:rFonts w:ascii="Courier New" w:eastAsia="Arial Unicode MS" w:hAnsi="Courier New" w:cs="Courier New"/>
        </w:rPr>
        <w:t xml:space="preserve"> associaç</w:t>
      </w:r>
      <w:r w:rsidR="00820195">
        <w:rPr>
          <w:rFonts w:ascii="Courier New" w:eastAsia="Arial Unicode MS" w:hAnsi="Courier New" w:cs="Courier New"/>
        </w:rPr>
        <w:t xml:space="preserve">ão aditar. Na oportunidade reassumiu seu compromisso e comprometimento com a comunidade, na qual </w:t>
      </w:r>
      <w:r w:rsidR="003811D4">
        <w:rPr>
          <w:rFonts w:ascii="Courier New" w:eastAsia="Arial Unicode MS" w:hAnsi="Courier New" w:cs="Courier New"/>
        </w:rPr>
        <w:t xml:space="preserve">informou que </w:t>
      </w:r>
      <w:r w:rsidR="00820195">
        <w:rPr>
          <w:rFonts w:ascii="Courier New" w:eastAsia="Arial Unicode MS" w:hAnsi="Courier New" w:cs="Courier New"/>
        </w:rPr>
        <w:t>defendera e servir</w:t>
      </w:r>
      <w:r w:rsidR="003811D4">
        <w:rPr>
          <w:rFonts w:ascii="Courier New" w:eastAsia="Arial Unicode MS" w:hAnsi="Courier New" w:cs="Courier New"/>
        </w:rPr>
        <w:t>a</w:t>
      </w:r>
      <w:r w:rsidR="00820195">
        <w:rPr>
          <w:rFonts w:ascii="Courier New" w:eastAsia="Arial Unicode MS" w:hAnsi="Courier New" w:cs="Courier New"/>
        </w:rPr>
        <w:t xml:space="preserve"> os interesses dos munícipes. Ato continuo comentou sobre a primeira reunião realizada com o prefeito e vereadores</w:t>
      </w:r>
      <w:r w:rsidR="00FC34E6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820195" w:rsidRPr="00A06E99">
        <w:rPr>
          <w:rFonts w:ascii="Courier New" w:eastAsia="Arial Unicode MS" w:hAnsi="Courier New" w:cs="Courier New"/>
        </w:rPr>
        <w:t xml:space="preserve">Em seu discurso o vereador </w:t>
      </w:r>
      <w:r w:rsidR="00820195" w:rsidRPr="00820195">
        <w:rPr>
          <w:rFonts w:ascii="Courier New" w:eastAsia="Arial Unicode MS" w:hAnsi="Courier New" w:cs="Courier New"/>
          <w:b/>
        </w:rPr>
        <w:t>José Anselmo</w:t>
      </w:r>
      <w:r w:rsidR="00820195">
        <w:rPr>
          <w:rFonts w:ascii="Courier New" w:eastAsia="Arial Unicode MS" w:hAnsi="Courier New" w:cs="Courier New"/>
          <w:b/>
        </w:rPr>
        <w:t xml:space="preserve"> </w:t>
      </w:r>
      <w:proofErr w:type="spellStart"/>
      <w:r w:rsidR="00820195">
        <w:rPr>
          <w:rFonts w:ascii="Courier New" w:eastAsia="Arial Unicode MS" w:hAnsi="Courier New" w:cs="Courier New"/>
          <w:b/>
        </w:rPr>
        <w:t>C</w:t>
      </w:r>
      <w:r w:rsidR="00820195" w:rsidRPr="00820195">
        <w:rPr>
          <w:rFonts w:ascii="Courier New" w:eastAsia="Arial Unicode MS" w:hAnsi="Courier New" w:cs="Courier New"/>
          <w:b/>
        </w:rPr>
        <w:t>acefo</w:t>
      </w:r>
      <w:proofErr w:type="spellEnd"/>
      <w:r w:rsidR="00820195">
        <w:rPr>
          <w:rFonts w:ascii="Courier New" w:eastAsia="Arial Unicode MS" w:hAnsi="Courier New" w:cs="Courier New"/>
          <w:b/>
        </w:rPr>
        <w:t xml:space="preserve"> </w:t>
      </w:r>
      <w:r w:rsidR="003811D4">
        <w:rPr>
          <w:rFonts w:ascii="Courier New" w:eastAsia="Arial Unicode MS" w:hAnsi="Courier New" w:cs="Courier New"/>
        </w:rPr>
        <w:t>comentou sobre a</w:t>
      </w:r>
      <w:r w:rsidR="00820195">
        <w:rPr>
          <w:rFonts w:ascii="Courier New" w:eastAsia="Arial Unicode MS" w:hAnsi="Courier New" w:cs="Courier New"/>
        </w:rPr>
        <w:t xml:space="preserve">s sessões extraordinárias realizadas no mês de janeiro, na qual já resolveram </w:t>
      </w:r>
      <w:r w:rsidR="00820195">
        <w:rPr>
          <w:rFonts w:ascii="Courier New" w:eastAsia="Arial Unicode MS" w:hAnsi="Courier New" w:cs="Courier New"/>
        </w:rPr>
        <w:lastRenderedPageBreak/>
        <w:t>bastantes problemas</w:t>
      </w:r>
      <w:r w:rsidR="003811D4">
        <w:rPr>
          <w:rFonts w:ascii="Courier New" w:eastAsia="Arial Unicode MS" w:hAnsi="Courier New" w:cs="Courier New"/>
        </w:rPr>
        <w:t xml:space="preserve"> do municipio</w:t>
      </w:r>
      <w:r w:rsidR="00820195">
        <w:rPr>
          <w:rFonts w:ascii="Courier New" w:eastAsia="Arial Unicode MS" w:hAnsi="Courier New" w:cs="Courier New"/>
        </w:rPr>
        <w:t xml:space="preserve">. Na oportunidade parabenizou a iniciativa do ex-presidente </w:t>
      </w:r>
      <w:r w:rsidR="003811D4">
        <w:rPr>
          <w:rFonts w:ascii="Courier New" w:eastAsia="Arial Unicode MS" w:hAnsi="Courier New" w:cs="Courier New"/>
        </w:rPr>
        <w:t xml:space="preserve">por ter devolvido </w:t>
      </w:r>
      <w:r w:rsidR="00820195">
        <w:rPr>
          <w:rFonts w:ascii="Courier New" w:eastAsia="Arial Unicode MS" w:hAnsi="Courier New" w:cs="Courier New"/>
        </w:rPr>
        <w:t>dinheiro para prefeitura estar fazendo</w:t>
      </w:r>
      <w:r w:rsidR="003811D4">
        <w:rPr>
          <w:rFonts w:ascii="Courier New" w:eastAsia="Arial Unicode MS" w:hAnsi="Courier New" w:cs="Courier New"/>
        </w:rPr>
        <w:t xml:space="preserve"> este</w:t>
      </w:r>
      <w:r w:rsidR="00820195">
        <w:rPr>
          <w:rFonts w:ascii="Courier New" w:eastAsia="Arial Unicode MS" w:hAnsi="Courier New" w:cs="Courier New"/>
        </w:rPr>
        <w:t xml:space="preserve"> repasse as APAES, sendo um gesto bonito que merece aprovação dos demais vereadores</w:t>
      </w:r>
      <w:r w:rsidR="00820195" w:rsidRPr="00A06E99">
        <w:rPr>
          <w:rFonts w:ascii="Courier New" w:eastAsia="Arial Unicode MS" w:hAnsi="Courier New" w:cs="Courier New"/>
        </w:rPr>
        <w:t>, finalizou com outros comentários.</w:t>
      </w:r>
      <w:r w:rsidR="00820195">
        <w:rPr>
          <w:rFonts w:ascii="Courier New" w:eastAsia="Arial Unicode MS" w:hAnsi="Courier New" w:cs="Courier New"/>
        </w:rPr>
        <w:t xml:space="preserve"> Em sua fala o vereador </w:t>
      </w:r>
      <w:r w:rsidR="00820195" w:rsidRPr="00820195">
        <w:rPr>
          <w:rFonts w:ascii="Courier New" w:eastAsia="Arial Unicode MS" w:hAnsi="Courier New" w:cs="Courier New"/>
          <w:b/>
        </w:rPr>
        <w:t>Cleyton José Zanatta</w:t>
      </w:r>
      <w:r w:rsidR="00820195">
        <w:rPr>
          <w:rFonts w:ascii="Courier New" w:eastAsia="Arial Unicode MS" w:hAnsi="Courier New" w:cs="Courier New"/>
        </w:rPr>
        <w:t xml:space="preserve"> comentou </w:t>
      </w:r>
      <w:r w:rsidR="0033233F">
        <w:rPr>
          <w:rFonts w:ascii="Courier New" w:eastAsia="Arial Unicode MS" w:hAnsi="Courier New" w:cs="Courier New"/>
        </w:rPr>
        <w:t>que</w:t>
      </w:r>
      <w:r w:rsidR="00820195">
        <w:rPr>
          <w:rFonts w:ascii="Courier New" w:eastAsia="Arial Unicode MS" w:hAnsi="Courier New" w:cs="Courier New"/>
        </w:rPr>
        <w:t xml:space="preserve"> na gestão passada fez uma administraç</w:t>
      </w:r>
      <w:r w:rsidR="0033233F">
        <w:rPr>
          <w:rFonts w:ascii="Courier New" w:eastAsia="Arial Unicode MS" w:hAnsi="Courier New" w:cs="Courier New"/>
        </w:rPr>
        <w:t>ão transparente</w:t>
      </w:r>
      <w:r w:rsidR="00820195">
        <w:rPr>
          <w:rFonts w:ascii="Courier New" w:eastAsia="Arial Unicode MS" w:hAnsi="Courier New" w:cs="Courier New"/>
        </w:rPr>
        <w:t xml:space="preserve"> com economia</w:t>
      </w:r>
      <w:r w:rsidR="0033233F">
        <w:rPr>
          <w:rFonts w:ascii="Courier New" w:eastAsia="Arial Unicode MS" w:hAnsi="Courier New" w:cs="Courier New"/>
        </w:rPr>
        <w:t>, na qual</w:t>
      </w:r>
      <w:r w:rsidR="00820195">
        <w:rPr>
          <w:rFonts w:ascii="Courier New" w:eastAsia="Arial Unicode MS" w:hAnsi="Courier New" w:cs="Courier New"/>
        </w:rPr>
        <w:t xml:space="preserve"> conseguiu realizar a troca dos móveis desta casa de leis</w:t>
      </w:r>
      <w:r w:rsidR="0033233F">
        <w:rPr>
          <w:rFonts w:ascii="Courier New" w:eastAsia="Arial Unicode MS" w:hAnsi="Courier New" w:cs="Courier New"/>
        </w:rPr>
        <w:t xml:space="preserve"> e ainda devolver aos cofres públicos</w:t>
      </w:r>
      <w:r w:rsidR="00820195">
        <w:rPr>
          <w:rFonts w:ascii="Courier New" w:eastAsia="Arial Unicode MS" w:hAnsi="Courier New" w:cs="Courier New"/>
        </w:rPr>
        <w:t xml:space="preserve"> </w:t>
      </w:r>
      <w:r w:rsidR="0033233F">
        <w:rPr>
          <w:rFonts w:ascii="Courier New" w:eastAsia="Arial Unicode MS" w:hAnsi="Courier New" w:cs="Courier New"/>
        </w:rPr>
        <w:t xml:space="preserve">aproximadamente </w:t>
      </w:r>
      <w:r w:rsidR="00820195">
        <w:rPr>
          <w:rFonts w:ascii="Courier New" w:eastAsia="Arial Unicode MS" w:hAnsi="Courier New" w:cs="Courier New"/>
        </w:rPr>
        <w:t>vi</w:t>
      </w:r>
      <w:r w:rsidR="0033233F">
        <w:rPr>
          <w:rFonts w:ascii="Courier New" w:eastAsia="Arial Unicode MS" w:hAnsi="Courier New" w:cs="Courier New"/>
        </w:rPr>
        <w:t xml:space="preserve">nte mil reais. Ato continuo informou que </w:t>
      </w:r>
      <w:r w:rsidR="00820195">
        <w:rPr>
          <w:rFonts w:ascii="Courier New" w:eastAsia="Arial Unicode MS" w:hAnsi="Courier New" w:cs="Courier New"/>
        </w:rPr>
        <w:t xml:space="preserve">encaminhou um oficio ao senhor prefeito solicitando que o valor devolvido fosse encaminhado as APAES de Itaúba e Marcelândia, </w:t>
      </w:r>
      <w:r w:rsidR="00782BD2">
        <w:rPr>
          <w:rFonts w:ascii="Courier New" w:eastAsia="Arial Unicode MS" w:hAnsi="Courier New" w:cs="Courier New"/>
        </w:rPr>
        <w:t xml:space="preserve">sendo </w:t>
      </w:r>
      <w:r w:rsidR="003811D4">
        <w:rPr>
          <w:rFonts w:ascii="Courier New" w:eastAsia="Arial Unicode MS" w:hAnsi="Courier New" w:cs="Courier New"/>
        </w:rPr>
        <w:t>que</w:t>
      </w:r>
      <w:r w:rsidR="0033233F">
        <w:rPr>
          <w:rFonts w:ascii="Courier New" w:eastAsia="Arial Unicode MS" w:hAnsi="Courier New" w:cs="Courier New"/>
        </w:rPr>
        <w:t xml:space="preserve"> </w:t>
      </w:r>
      <w:r w:rsidR="00820195">
        <w:rPr>
          <w:rFonts w:ascii="Courier New" w:eastAsia="Arial Unicode MS" w:hAnsi="Courier New" w:cs="Courier New"/>
        </w:rPr>
        <w:t>pela primeira vez um prefeito foi transparente com o recurso de</w:t>
      </w:r>
      <w:r w:rsidR="003811D4">
        <w:rPr>
          <w:rFonts w:ascii="Courier New" w:eastAsia="Arial Unicode MS" w:hAnsi="Courier New" w:cs="Courier New"/>
        </w:rPr>
        <w:t>volvido por esta casa de leis</w:t>
      </w:r>
      <w:r w:rsidR="00820195" w:rsidRPr="00A06E99">
        <w:rPr>
          <w:rFonts w:ascii="Courier New" w:eastAsia="Arial Unicode MS" w:hAnsi="Courier New" w:cs="Courier New"/>
        </w:rPr>
        <w:t>, finalizou com outros comentários</w:t>
      </w:r>
      <w:r w:rsidR="00FE14A7">
        <w:rPr>
          <w:rFonts w:ascii="Courier New" w:eastAsia="Arial Unicode MS" w:hAnsi="Courier New" w:cs="Courier New"/>
        </w:rPr>
        <w:t>.</w:t>
      </w:r>
      <w:r w:rsidR="00FE14A7" w:rsidRPr="00FE14A7">
        <w:rPr>
          <w:rFonts w:ascii="Courier New" w:eastAsia="Arial Unicode MS" w:hAnsi="Courier New" w:cs="Courier New"/>
        </w:rPr>
        <w:t xml:space="preserve"> </w:t>
      </w:r>
      <w:r w:rsidR="00FE14A7" w:rsidRPr="00A06E99">
        <w:rPr>
          <w:rFonts w:ascii="Courier New" w:eastAsia="Arial Unicode MS" w:hAnsi="Courier New" w:cs="Courier New"/>
        </w:rPr>
        <w:t xml:space="preserve">Com a palavra o vereador </w:t>
      </w:r>
      <w:r w:rsidR="00FE14A7" w:rsidRPr="00F84853">
        <w:rPr>
          <w:rFonts w:ascii="Courier New" w:eastAsia="Arial Unicode MS" w:hAnsi="Courier New" w:cs="Courier New"/>
          <w:b/>
        </w:rPr>
        <w:t>Marcelo Pimenta</w:t>
      </w:r>
      <w:r w:rsidR="00FE14A7">
        <w:rPr>
          <w:rFonts w:ascii="Courier New" w:eastAsia="Arial Unicode MS" w:hAnsi="Courier New" w:cs="Courier New"/>
        </w:rPr>
        <w:t xml:space="preserve"> agradeceu a todos os eleitores que depositaram seu voto de confiança</w:t>
      </w:r>
      <w:r w:rsidR="003811D4">
        <w:rPr>
          <w:rFonts w:ascii="Courier New" w:eastAsia="Arial Unicode MS" w:hAnsi="Courier New" w:cs="Courier New"/>
        </w:rPr>
        <w:t xml:space="preserve"> a ele</w:t>
      </w:r>
      <w:r w:rsidR="00FE14A7">
        <w:rPr>
          <w:rFonts w:ascii="Courier New" w:eastAsia="Arial Unicode MS" w:hAnsi="Courier New" w:cs="Courier New"/>
        </w:rPr>
        <w:t>,</w:t>
      </w:r>
      <w:r w:rsidR="003811D4">
        <w:rPr>
          <w:rFonts w:ascii="Courier New" w:eastAsia="Arial Unicode MS" w:hAnsi="Courier New" w:cs="Courier New"/>
        </w:rPr>
        <w:t xml:space="preserve"> e</w:t>
      </w:r>
      <w:r w:rsidR="00FE14A7">
        <w:rPr>
          <w:rFonts w:ascii="Courier New" w:eastAsia="Arial Unicode MS" w:hAnsi="Courier New" w:cs="Courier New"/>
        </w:rPr>
        <w:t xml:space="preserve"> na oportunidade parabenizou a equipe do prefeito por estarem fazendo um ótimo trabalho pelo municipio, informou que este esteve na câmara fazendo um relatório de tudo que já </w:t>
      </w:r>
      <w:r w:rsidR="003811D4">
        <w:rPr>
          <w:rFonts w:ascii="Courier New" w:eastAsia="Arial Unicode MS" w:hAnsi="Courier New" w:cs="Courier New"/>
        </w:rPr>
        <w:t>fora feito</w:t>
      </w:r>
      <w:r w:rsidR="00FE14A7">
        <w:rPr>
          <w:rFonts w:ascii="Courier New" w:eastAsia="Arial Unicode MS" w:hAnsi="Courier New" w:cs="Courier New"/>
        </w:rPr>
        <w:t xml:space="preserve"> pelo municipio nos primeiros trinta dias</w:t>
      </w:r>
      <w:r w:rsidR="003811D4">
        <w:rPr>
          <w:rFonts w:ascii="Courier New" w:eastAsia="Arial Unicode MS" w:hAnsi="Courier New" w:cs="Courier New"/>
        </w:rPr>
        <w:t>,</w:t>
      </w:r>
      <w:r w:rsidR="00FE14A7">
        <w:rPr>
          <w:rFonts w:ascii="Courier New" w:eastAsia="Arial Unicode MS" w:hAnsi="Courier New" w:cs="Courier New"/>
        </w:rPr>
        <w:t xml:space="preserve"> na qual conseguiu vários recursos para o municipio</w:t>
      </w:r>
      <w:r w:rsidR="00FE14A7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F84853" w:rsidRPr="00A06E99">
        <w:rPr>
          <w:rFonts w:ascii="Courier New" w:eastAsia="Arial Unicode MS" w:hAnsi="Courier New" w:cs="Courier New"/>
        </w:rPr>
        <w:t xml:space="preserve">Em seu discurso o vereador </w:t>
      </w:r>
      <w:r w:rsidR="00F84853" w:rsidRPr="00F84853">
        <w:rPr>
          <w:rFonts w:ascii="Courier New" w:eastAsia="Arial Unicode MS" w:hAnsi="Courier New" w:cs="Courier New"/>
          <w:b/>
        </w:rPr>
        <w:t>Hezio Silvio de Camargo</w:t>
      </w:r>
      <w:r w:rsidR="00F84853">
        <w:rPr>
          <w:rFonts w:ascii="Courier New" w:eastAsia="Arial Unicode MS" w:hAnsi="Courier New" w:cs="Courier New"/>
        </w:rPr>
        <w:t xml:space="preserve"> disse que acredita que assim que passar a pandemia a população irá participar mais das sessões, sendo um período mais participativo para aprovação de projetos, na oportunidade agradeceu a todos os eleitores que lhe</w:t>
      </w:r>
      <w:r w:rsidR="003811D4">
        <w:rPr>
          <w:rFonts w:ascii="Courier New" w:eastAsia="Arial Unicode MS" w:hAnsi="Courier New" w:cs="Courier New"/>
        </w:rPr>
        <w:t xml:space="preserve"> confiaram seu voto, </w:t>
      </w:r>
      <w:r w:rsidR="00F84853">
        <w:rPr>
          <w:rFonts w:ascii="Courier New" w:eastAsia="Arial Unicode MS" w:hAnsi="Courier New" w:cs="Courier New"/>
        </w:rPr>
        <w:t>na qual informou que hoje está representando toda populaç</w:t>
      </w:r>
      <w:r w:rsidR="003811D4">
        <w:rPr>
          <w:rFonts w:ascii="Courier New" w:eastAsia="Arial Unicode MS" w:hAnsi="Courier New" w:cs="Courier New"/>
        </w:rPr>
        <w:t>ão de Nova S</w:t>
      </w:r>
      <w:r w:rsidR="00F84853">
        <w:rPr>
          <w:rFonts w:ascii="Courier New" w:eastAsia="Arial Unicode MS" w:hAnsi="Courier New" w:cs="Courier New"/>
        </w:rPr>
        <w:t>an</w:t>
      </w:r>
      <w:r w:rsidR="003811D4">
        <w:rPr>
          <w:rFonts w:ascii="Courier New" w:eastAsia="Arial Unicode MS" w:hAnsi="Courier New" w:cs="Courier New"/>
        </w:rPr>
        <w:t>ta H</w:t>
      </w:r>
      <w:r w:rsidR="00F84853">
        <w:rPr>
          <w:rFonts w:ascii="Courier New" w:eastAsia="Arial Unicode MS" w:hAnsi="Courier New" w:cs="Courier New"/>
        </w:rPr>
        <w:t>elena na busca de melhorias</w:t>
      </w:r>
      <w:r w:rsidR="00F84853" w:rsidRPr="00A06E99">
        <w:rPr>
          <w:rFonts w:ascii="Courier New" w:eastAsia="Arial Unicode MS" w:hAnsi="Courier New" w:cs="Courier New"/>
        </w:rPr>
        <w:t xml:space="preserve">, finalizou com outros comentários. Com a palavra o vereador </w:t>
      </w:r>
      <w:r w:rsidR="00F84853" w:rsidRPr="00F84853">
        <w:rPr>
          <w:rFonts w:ascii="Courier New" w:eastAsia="Arial Unicode MS" w:hAnsi="Courier New" w:cs="Courier New"/>
          <w:b/>
        </w:rPr>
        <w:t>Luiz Carlos Pelissari</w:t>
      </w:r>
      <w:r w:rsidR="00F84853">
        <w:rPr>
          <w:rFonts w:ascii="Courier New" w:eastAsia="Arial Unicode MS" w:hAnsi="Courier New" w:cs="Courier New"/>
        </w:rPr>
        <w:t xml:space="preserve"> comentou sobre a reunião realizada com o prefeito, na qual este explanou sobre </w:t>
      </w:r>
      <w:r w:rsidR="003811D4">
        <w:rPr>
          <w:rFonts w:ascii="Courier New" w:eastAsia="Arial Unicode MS" w:hAnsi="Courier New" w:cs="Courier New"/>
        </w:rPr>
        <w:t>seus</w:t>
      </w:r>
      <w:r w:rsidR="00F84853">
        <w:rPr>
          <w:rFonts w:ascii="Courier New" w:eastAsia="Arial Unicode MS" w:hAnsi="Courier New" w:cs="Courier New"/>
        </w:rPr>
        <w:t xml:space="preserve"> trintas dias de mandato, na qual informou as providencias já tomadas com recurso próprio do municipio, sendo muito importante reuniões que esclarecem aos vereadores o que está sendo realizado para sempre manter a população deste municipio informada</w:t>
      </w:r>
      <w:r w:rsidR="00F84853" w:rsidRPr="00A06E99">
        <w:rPr>
          <w:rFonts w:ascii="Courier New" w:eastAsia="Arial Unicode MS" w:hAnsi="Courier New" w:cs="Courier New"/>
        </w:rPr>
        <w:t>, f</w:t>
      </w:r>
      <w:r w:rsidR="00B134B7">
        <w:rPr>
          <w:rFonts w:ascii="Courier New" w:eastAsia="Arial Unicode MS" w:hAnsi="Courier New" w:cs="Courier New"/>
        </w:rPr>
        <w:t>inalizou com outros comentários</w:t>
      </w:r>
      <w:r w:rsidR="00BD68C9" w:rsidRPr="00A06E99">
        <w:rPr>
          <w:rFonts w:ascii="Courier New" w:eastAsia="Arial Unicode MS" w:hAnsi="Courier New" w:cs="Courier New"/>
        </w:rPr>
        <w:t>.</w:t>
      </w:r>
      <w:r w:rsidR="00FB5919" w:rsidRPr="00A06E99">
        <w:rPr>
          <w:rFonts w:ascii="Courier New" w:eastAsia="Arial Unicode MS" w:hAnsi="Courier New" w:cs="Courier New"/>
        </w:rPr>
        <w:t xml:space="preserve"> </w:t>
      </w:r>
      <w:r w:rsidR="0090719B" w:rsidRPr="00A06E99">
        <w:rPr>
          <w:rFonts w:ascii="Courier New" w:eastAsia="Arial Unicode MS" w:hAnsi="Courier New" w:cs="Courier New"/>
        </w:rPr>
        <w:t>Em seu pronunciamento o presidente</w:t>
      </w:r>
      <w:r w:rsidR="00B74680" w:rsidRPr="00A06E99">
        <w:rPr>
          <w:rFonts w:ascii="Courier New" w:eastAsia="Arial Unicode MS" w:hAnsi="Courier New" w:cs="Courier New"/>
        </w:rPr>
        <w:t xml:space="preserve"> </w:t>
      </w:r>
      <w:r w:rsidR="00B74680" w:rsidRPr="00253046">
        <w:rPr>
          <w:rFonts w:ascii="Courier New" w:eastAsia="Arial Unicode MS" w:hAnsi="Courier New" w:cs="Courier New"/>
          <w:b/>
        </w:rPr>
        <w:t>Ademir Dias da Silva</w:t>
      </w:r>
      <w:r w:rsidR="00B134B7">
        <w:rPr>
          <w:rFonts w:ascii="Courier New" w:eastAsia="Arial Unicode MS" w:hAnsi="Courier New" w:cs="Courier New"/>
        </w:rPr>
        <w:t xml:space="preserve"> agradeceu a todos que confiaram seu voto a ele, na qual informou que está muito feliz por voltar para esta casa de leis, dizendo que trabalhara com honestidade e transparência. Na oportunidade parabenizou o prefeito por ter vindo a esta casa de leis dar satisfação da sua gestão nestes trinta dias de seu governo, já prestando contas das viagens a Cuiabá, dos convênios adquiridos e dos projetos em fase de elaboração para angariar mais recursos ao municipio. Ato continuo informou que já foram realizado algumas sessões extraordinárias a pedido do prefeito municipal para dar respaldo para ele trabalhar. Disse que nunca viu uma transição tão mal feita como esta, pois estamos com problemas na área da saúde, educação e no poder executivo e quem perde com isso é só a população deste municipio, na qual solicitou um pouco de </w:t>
      </w:r>
      <w:r w:rsidR="00253046">
        <w:rPr>
          <w:rFonts w:ascii="Courier New" w:eastAsia="Arial Unicode MS" w:hAnsi="Courier New" w:cs="Courier New"/>
        </w:rPr>
        <w:t xml:space="preserve">compreensão, confiança e </w:t>
      </w:r>
      <w:r w:rsidR="00B134B7">
        <w:rPr>
          <w:rFonts w:ascii="Courier New" w:eastAsia="Arial Unicode MS" w:hAnsi="Courier New" w:cs="Courier New"/>
        </w:rPr>
        <w:lastRenderedPageBreak/>
        <w:t>paciência da população</w:t>
      </w:r>
      <w:r w:rsidR="00253046">
        <w:rPr>
          <w:rFonts w:ascii="Courier New" w:eastAsia="Arial Unicode MS" w:hAnsi="Courier New" w:cs="Courier New"/>
        </w:rPr>
        <w:t xml:space="preserve">, pois </w:t>
      </w:r>
      <w:r w:rsidR="00B134B7">
        <w:rPr>
          <w:rFonts w:ascii="Courier New" w:eastAsia="Arial Unicode MS" w:hAnsi="Courier New" w:cs="Courier New"/>
        </w:rPr>
        <w:t>todos os secretários estão se esforçando para fazer o munici</w:t>
      </w:r>
      <w:r w:rsidR="00253046">
        <w:rPr>
          <w:rFonts w:ascii="Courier New" w:eastAsia="Arial Unicode MS" w:hAnsi="Courier New" w:cs="Courier New"/>
        </w:rPr>
        <w:t>pi</w:t>
      </w:r>
      <w:r w:rsidR="00B134B7">
        <w:rPr>
          <w:rFonts w:ascii="Courier New" w:eastAsia="Arial Unicode MS" w:hAnsi="Courier New" w:cs="Courier New"/>
        </w:rPr>
        <w:t xml:space="preserve">o andar </w:t>
      </w:r>
      <w:r w:rsidR="00253046">
        <w:rPr>
          <w:rFonts w:ascii="Courier New" w:eastAsia="Arial Unicode MS" w:hAnsi="Courier New" w:cs="Courier New"/>
        </w:rPr>
        <w:t>novamente</w:t>
      </w:r>
      <w:r w:rsidR="00FD596B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4519BF" w:rsidRPr="00A06E99">
        <w:rPr>
          <w:rFonts w:ascii="Courier New" w:eastAsia="Arial Unicode MS" w:hAnsi="Courier New" w:cs="Courier New"/>
        </w:rPr>
        <w:t xml:space="preserve">Observando não haver </w:t>
      </w:r>
      <w:r w:rsidR="00FF3FD3" w:rsidRPr="00A06E99">
        <w:rPr>
          <w:rFonts w:ascii="Courier New" w:eastAsia="Arial Unicode MS" w:hAnsi="Courier New" w:cs="Courier New"/>
        </w:rPr>
        <w:t xml:space="preserve">mais nada a se tratar na palavra </w:t>
      </w:r>
      <w:r w:rsidR="00E6225E" w:rsidRPr="00A06E99">
        <w:rPr>
          <w:rFonts w:ascii="Courier New" w:eastAsia="Arial Unicode MS" w:hAnsi="Courier New" w:cs="Courier New"/>
        </w:rPr>
        <w:t xml:space="preserve">livre </w:t>
      </w:r>
      <w:r w:rsidR="00AE4845" w:rsidRPr="00A06E99">
        <w:rPr>
          <w:rFonts w:ascii="Courier New" w:eastAsia="Arial Unicode MS" w:hAnsi="Courier New" w:cs="Courier New"/>
        </w:rPr>
        <w:t xml:space="preserve">passou para ordem do dia onde solicitou que fosse feito a </w:t>
      </w:r>
      <w:r w:rsidR="00644CE4" w:rsidRPr="00A06E99">
        <w:rPr>
          <w:rFonts w:ascii="Courier New" w:eastAsia="Arial Unicode MS" w:hAnsi="Courier New" w:cs="Courier New"/>
        </w:rPr>
        <w:t xml:space="preserve">leitura </w:t>
      </w:r>
      <w:r w:rsidR="00B74680" w:rsidRPr="00A06E99">
        <w:rPr>
          <w:rFonts w:ascii="Courier New" w:eastAsia="Arial Unicode MS" w:hAnsi="Courier New" w:cs="Courier New"/>
        </w:rPr>
        <w:t xml:space="preserve">dos Projetos de Lei nº 920, 921 e 922 de 2021, todos </w:t>
      </w:r>
      <w:r w:rsidR="00D24C6C" w:rsidRPr="00A06E99">
        <w:rPr>
          <w:rFonts w:ascii="Courier New" w:eastAsia="Arial Unicode MS" w:hAnsi="Courier New" w:cs="Courier New"/>
        </w:rPr>
        <w:t>aprovada por unanimidade</w:t>
      </w:r>
      <w:r w:rsidR="002B44D0" w:rsidRPr="00A06E99">
        <w:rPr>
          <w:rFonts w:ascii="Courier New" w:eastAsia="Arial Unicode MS" w:hAnsi="Courier New" w:cs="Courier New"/>
        </w:rPr>
        <w:t>.</w:t>
      </w:r>
      <w:r w:rsidR="00BB3C1C" w:rsidRPr="00A06E99">
        <w:rPr>
          <w:rFonts w:ascii="Courier New" w:eastAsia="Arial Unicode MS" w:hAnsi="Courier New" w:cs="Courier New"/>
        </w:rPr>
        <w:t xml:space="preserve"> </w:t>
      </w:r>
      <w:r w:rsidR="00C57C38" w:rsidRPr="00A06E99">
        <w:rPr>
          <w:rFonts w:ascii="Courier New" w:eastAsia="Arial Unicode MS" w:hAnsi="Courier New" w:cs="Courier New"/>
        </w:rPr>
        <w:t xml:space="preserve">Observando </w:t>
      </w:r>
      <w:r w:rsidR="00BE78C6" w:rsidRPr="00A06E99">
        <w:rPr>
          <w:rFonts w:ascii="Courier New" w:eastAsia="Arial Unicode MS" w:hAnsi="Courier New" w:cs="Courier New"/>
        </w:rPr>
        <w:t xml:space="preserve">não haver mais nada </w:t>
      </w:r>
      <w:r w:rsidR="00AE4845" w:rsidRPr="00A06E99">
        <w:rPr>
          <w:rFonts w:ascii="Courier New" w:eastAsia="Arial Unicode MS" w:hAnsi="Courier New" w:cs="Courier New"/>
        </w:rPr>
        <w:t>a se tratar na ordem do dia</w:t>
      </w:r>
      <w:r w:rsidR="00B47CCF" w:rsidRPr="00A06E99">
        <w:rPr>
          <w:rFonts w:ascii="Courier New" w:eastAsia="Arial Unicode MS" w:hAnsi="Courier New" w:cs="Courier New"/>
        </w:rPr>
        <w:t xml:space="preserve"> </w:t>
      </w:r>
      <w:r w:rsidR="004519BF" w:rsidRPr="00A06E99">
        <w:rPr>
          <w:rFonts w:ascii="Courier New" w:eastAsia="Arial Unicode MS" w:hAnsi="Courier New" w:cs="Courier New"/>
        </w:rPr>
        <w:t xml:space="preserve">deu por encerrada a sessão em nome de Deus às </w:t>
      </w:r>
      <w:r w:rsidR="007B0D43" w:rsidRPr="00A06E99">
        <w:rPr>
          <w:rFonts w:ascii="Courier New" w:eastAsia="Arial Unicode MS" w:hAnsi="Courier New" w:cs="Courier New"/>
        </w:rPr>
        <w:t>vinte</w:t>
      </w:r>
      <w:r w:rsidR="0038440C" w:rsidRPr="00A06E99">
        <w:rPr>
          <w:rFonts w:ascii="Courier New" w:eastAsia="Arial Unicode MS" w:hAnsi="Courier New" w:cs="Courier New"/>
        </w:rPr>
        <w:t xml:space="preserve"> e uma</w:t>
      </w:r>
      <w:r w:rsidR="00B47CCF" w:rsidRPr="00A06E99">
        <w:rPr>
          <w:rFonts w:ascii="Courier New" w:eastAsia="Arial Unicode MS" w:hAnsi="Courier New" w:cs="Courier New"/>
        </w:rPr>
        <w:t xml:space="preserve"> horas</w:t>
      </w:r>
      <w:r w:rsidR="004519BF" w:rsidRPr="00A06E99">
        <w:rPr>
          <w:rFonts w:ascii="Courier New" w:eastAsia="Arial Unicode MS" w:hAnsi="Courier New" w:cs="Courier New"/>
        </w:rPr>
        <w:t>, solicitando a Senhora Secretária que a lavrasse em ata para ser lida, discutida e votada na próxima sessão desta Casa de Leis.</w:t>
      </w:r>
    </w:p>
    <w:p w:rsidR="00645719" w:rsidRPr="00A06E99" w:rsidRDefault="00645719" w:rsidP="00711B64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</w:p>
    <w:p w:rsidR="009D1701" w:rsidRPr="00A06E99" w:rsidRDefault="00971938" w:rsidP="001D534E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 xml:space="preserve">Sala das </w:t>
      </w:r>
      <w:r w:rsidR="000E2171" w:rsidRPr="00A06E99">
        <w:rPr>
          <w:rFonts w:ascii="Courier New" w:eastAsia="Arial Unicode MS" w:hAnsi="Courier New" w:cs="Courier New"/>
        </w:rPr>
        <w:t>Sessões</w:t>
      </w:r>
      <w:r w:rsidR="007B2B1E" w:rsidRPr="00A06E99">
        <w:rPr>
          <w:rFonts w:ascii="Courier New" w:eastAsia="Arial Unicode MS" w:hAnsi="Courier New" w:cs="Courier New"/>
        </w:rPr>
        <w:t>,</w:t>
      </w:r>
      <w:r w:rsidR="000E2171" w:rsidRPr="00A06E99">
        <w:rPr>
          <w:rFonts w:ascii="Courier New" w:eastAsia="Arial Unicode MS" w:hAnsi="Courier New" w:cs="Courier New"/>
        </w:rPr>
        <w:t xml:space="preserve"> em </w:t>
      </w:r>
      <w:r w:rsidR="00B74680" w:rsidRPr="00A06E99">
        <w:rPr>
          <w:rFonts w:ascii="Courier New" w:eastAsia="Arial Unicode MS" w:hAnsi="Courier New" w:cs="Courier New"/>
        </w:rPr>
        <w:t>02 de fevereiro de 2021</w:t>
      </w:r>
      <w:r w:rsidR="00D20E75" w:rsidRPr="00A06E99">
        <w:rPr>
          <w:rFonts w:ascii="Courier New" w:eastAsia="Arial Unicode MS" w:hAnsi="Courier New" w:cs="Courier New"/>
        </w:rPr>
        <w:t>.</w:t>
      </w:r>
    </w:p>
    <w:p w:rsidR="00645719" w:rsidRPr="00A06E99" w:rsidRDefault="00645719" w:rsidP="0082576E">
      <w:pPr>
        <w:shd w:val="pct90" w:color="FFFFFF" w:fill="FFFFFF"/>
        <w:tabs>
          <w:tab w:val="left" w:pos="7088"/>
        </w:tabs>
        <w:ind w:right="-142"/>
        <w:rPr>
          <w:rFonts w:ascii="Courier New" w:eastAsia="Arial Unicode MS" w:hAnsi="Courier New" w:cs="Courier New"/>
        </w:rPr>
      </w:pPr>
    </w:p>
    <w:p w:rsidR="001D534E" w:rsidRPr="00A06E99" w:rsidRDefault="001D534E" w:rsidP="001D534E">
      <w:pPr>
        <w:shd w:val="pct90" w:color="FFFFFF" w:fill="FFFFFF"/>
        <w:tabs>
          <w:tab w:val="left" w:pos="7088"/>
        </w:tabs>
        <w:rPr>
          <w:rFonts w:ascii="Courier New" w:eastAsia="Arial Unicode MS" w:hAnsi="Courier New" w:cs="Courier New"/>
        </w:rPr>
      </w:pPr>
    </w:p>
    <w:p w:rsidR="00B74680" w:rsidRPr="00A06E99" w:rsidRDefault="00B74680" w:rsidP="00B74680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ADEMIR DIAS DA SILVA              HEZIO SILVIO DE CAMARGO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Presidente                      Vice-Presidente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LUIZ CARLOS PELISSARI      </w:t>
      </w:r>
      <w:r w:rsidR="003811D4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Pr="00A06E99">
        <w:rPr>
          <w:rFonts w:ascii="Courier New" w:eastAsia="Arial Unicode MS" w:hAnsi="Courier New" w:cs="Courier New"/>
          <w:sz w:val="22"/>
          <w:szCs w:val="22"/>
        </w:rPr>
        <w:t xml:space="preserve">            MARCELO PIMENTA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1º Secretário                         2º Secretário</w:t>
      </w: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CLEYTON JOSÉ ZANATTA            </w:t>
      </w:r>
      <w:r w:rsidR="003811D4">
        <w:rPr>
          <w:rFonts w:ascii="Courier New" w:eastAsia="Arial Unicode MS" w:hAnsi="Courier New" w:cs="Courier New"/>
          <w:sz w:val="22"/>
          <w:szCs w:val="22"/>
        </w:rPr>
        <w:t xml:space="preserve"> </w:t>
      </w:r>
      <w:bookmarkStart w:id="0" w:name="_GoBack"/>
      <w:bookmarkEnd w:id="0"/>
      <w:r w:rsidRPr="00A06E99">
        <w:rPr>
          <w:rFonts w:ascii="Courier New" w:eastAsia="Arial Unicode MS" w:hAnsi="Courier New" w:cs="Courier New"/>
          <w:sz w:val="22"/>
          <w:szCs w:val="22"/>
        </w:rPr>
        <w:t xml:space="preserve">         JOSÉ ANSELMO CACEFO</w:t>
      </w: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 xml:space="preserve">Vereador                                 </w:t>
      </w:r>
      <w:proofErr w:type="spellStart"/>
      <w:r w:rsidRPr="00A06E99">
        <w:rPr>
          <w:rFonts w:ascii="Courier New" w:eastAsia="Arial Unicode MS" w:hAnsi="Courier New" w:cs="Courier New"/>
          <w:sz w:val="22"/>
          <w:szCs w:val="22"/>
        </w:rPr>
        <w:t>Vereador</w:t>
      </w:r>
      <w:proofErr w:type="spellEnd"/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>LUZIA GUEDES CARRARA      RAUL BATISTELLO      VALDIR BRÁS DE MORAES</w:t>
      </w:r>
    </w:p>
    <w:p w:rsidR="00397EC6" w:rsidRPr="003811D4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 xml:space="preserve">Vereadora               Vereador               </w:t>
      </w:r>
      <w:proofErr w:type="spellStart"/>
      <w:r w:rsidRPr="00A06E99">
        <w:rPr>
          <w:rFonts w:ascii="Courier New" w:hAnsi="Courier New" w:cs="Courier New"/>
          <w:sz w:val="22"/>
          <w:szCs w:val="22"/>
        </w:rPr>
        <w:t>Vereador</w:t>
      </w:r>
      <w:proofErr w:type="spellEnd"/>
    </w:p>
    <w:sectPr w:rsidR="00397EC6" w:rsidRPr="003811D4" w:rsidSect="003811D4">
      <w:headerReference w:type="default" r:id="rId8"/>
      <w:footerReference w:type="default" r:id="rId9"/>
      <w:pgSz w:w="11907" w:h="16839" w:code="9"/>
      <w:pgMar w:top="851" w:right="70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6F" w:rsidRDefault="00C7536F" w:rsidP="00A06E99">
      <w:r>
        <w:separator/>
      </w:r>
    </w:p>
  </w:endnote>
  <w:endnote w:type="continuationSeparator" w:id="0">
    <w:p w:rsidR="00C7536F" w:rsidRDefault="00C7536F" w:rsidP="00A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8565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:rsidR="00FC34E6" w:rsidRPr="00FC34E6" w:rsidRDefault="00FC34E6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3811D4">
          <w:rPr>
            <w:rFonts w:ascii="Courier New" w:hAnsi="Courier New" w:cs="Courier New"/>
            <w:noProof/>
          </w:rPr>
          <w:t>3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:rsidR="00FC34E6" w:rsidRDefault="00FC34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6F" w:rsidRDefault="00C7536F" w:rsidP="00A06E99">
      <w:r>
        <w:separator/>
      </w:r>
    </w:p>
  </w:footnote>
  <w:footnote w:type="continuationSeparator" w:id="0">
    <w:p w:rsidR="00C7536F" w:rsidRDefault="00C7536F" w:rsidP="00A0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E99" w:rsidRPr="00555594" w:rsidRDefault="00A06E99" w:rsidP="00A06E9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B1784A" wp14:editId="3E605F49">
          <wp:simplePos x="0" y="0"/>
          <wp:positionH relativeFrom="margin">
            <wp:posOffset>-281305</wp:posOffset>
          </wp:positionH>
          <wp:positionV relativeFrom="page">
            <wp:posOffset>163195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A06E99" w:rsidRPr="00555594" w:rsidRDefault="00A06E99" w:rsidP="00A06E9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A06E99" w:rsidRDefault="00A06E99" w:rsidP="00A06E9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A06E99" w:rsidRPr="00555594" w:rsidRDefault="00A06E99" w:rsidP="00A06E99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 AV. JOSÉ EMILIO DE MORAES, </w:t>
    </w:r>
    <w:r w:rsidRPr="00B1434B">
      <w:rPr>
        <w:sz w:val="16"/>
        <w:szCs w:val="16"/>
      </w:rPr>
      <w:t>Nº</w:t>
    </w:r>
    <w:r>
      <w:rPr>
        <w:sz w:val="16"/>
        <w:szCs w:val="16"/>
      </w:rPr>
      <w:t xml:space="preserve"> 888</w:t>
    </w:r>
    <w:r w:rsidRPr="00B1434B">
      <w:rPr>
        <w:sz w:val="16"/>
        <w:szCs w:val="16"/>
      </w:rPr>
      <w:t xml:space="preserve"> - CENTRO – CEP 78548-000 - NOVA SANTA HELENA – MATO GROSSO</w:t>
    </w:r>
  </w:p>
  <w:p w:rsidR="00A06E99" w:rsidRPr="00B1434B" w:rsidRDefault="00A06E99" w:rsidP="00A06E99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A06E99" w:rsidRPr="00B1434B" w:rsidRDefault="00A06E99" w:rsidP="00A06E99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_____________________________________________________________</w:t>
    </w:r>
  </w:p>
  <w:p w:rsidR="00A06E99" w:rsidRDefault="00A06E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F45EF"/>
    <w:multiLevelType w:val="multilevel"/>
    <w:tmpl w:val="2698E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D0796"/>
    <w:multiLevelType w:val="multilevel"/>
    <w:tmpl w:val="5046F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7477"/>
    <w:multiLevelType w:val="multilevel"/>
    <w:tmpl w:val="A5D8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9047C"/>
    <w:multiLevelType w:val="multilevel"/>
    <w:tmpl w:val="5FDC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373"/>
    <w:rsid w:val="00000A35"/>
    <w:rsid w:val="00001DD9"/>
    <w:rsid w:val="00005201"/>
    <w:rsid w:val="00007A36"/>
    <w:rsid w:val="00007BC3"/>
    <w:rsid w:val="00010512"/>
    <w:rsid w:val="0001518C"/>
    <w:rsid w:val="00015A6E"/>
    <w:rsid w:val="000162F2"/>
    <w:rsid w:val="00016C10"/>
    <w:rsid w:val="00017179"/>
    <w:rsid w:val="000172DF"/>
    <w:rsid w:val="00020981"/>
    <w:rsid w:val="00021B88"/>
    <w:rsid w:val="0002311F"/>
    <w:rsid w:val="000235C6"/>
    <w:rsid w:val="000260F7"/>
    <w:rsid w:val="0003040B"/>
    <w:rsid w:val="000306DC"/>
    <w:rsid w:val="000321D6"/>
    <w:rsid w:val="00032994"/>
    <w:rsid w:val="00032BA2"/>
    <w:rsid w:val="00034F76"/>
    <w:rsid w:val="00036E6B"/>
    <w:rsid w:val="000421D4"/>
    <w:rsid w:val="000442BE"/>
    <w:rsid w:val="00044791"/>
    <w:rsid w:val="00050E6F"/>
    <w:rsid w:val="00051311"/>
    <w:rsid w:val="00052245"/>
    <w:rsid w:val="00056379"/>
    <w:rsid w:val="0005782B"/>
    <w:rsid w:val="00060D46"/>
    <w:rsid w:val="00062115"/>
    <w:rsid w:val="00065910"/>
    <w:rsid w:val="00066375"/>
    <w:rsid w:val="000733CC"/>
    <w:rsid w:val="00073749"/>
    <w:rsid w:val="00075926"/>
    <w:rsid w:val="00076A70"/>
    <w:rsid w:val="00077014"/>
    <w:rsid w:val="00077F79"/>
    <w:rsid w:val="00080BEF"/>
    <w:rsid w:val="000818E1"/>
    <w:rsid w:val="00081A74"/>
    <w:rsid w:val="00084567"/>
    <w:rsid w:val="000860AE"/>
    <w:rsid w:val="00086252"/>
    <w:rsid w:val="00087135"/>
    <w:rsid w:val="000874BC"/>
    <w:rsid w:val="00090E38"/>
    <w:rsid w:val="0009111A"/>
    <w:rsid w:val="00092F9A"/>
    <w:rsid w:val="00096187"/>
    <w:rsid w:val="00096CBE"/>
    <w:rsid w:val="00097C17"/>
    <w:rsid w:val="00097DAD"/>
    <w:rsid w:val="000A0C44"/>
    <w:rsid w:val="000A1006"/>
    <w:rsid w:val="000A253F"/>
    <w:rsid w:val="000A25C4"/>
    <w:rsid w:val="000B0A2C"/>
    <w:rsid w:val="000B2DC6"/>
    <w:rsid w:val="000B3B63"/>
    <w:rsid w:val="000B4A79"/>
    <w:rsid w:val="000B4CF1"/>
    <w:rsid w:val="000B657B"/>
    <w:rsid w:val="000B66E4"/>
    <w:rsid w:val="000B6766"/>
    <w:rsid w:val="000B737F"/>
    <w:rsid w:val="000B7493"/>
    <w:rsid w:val="000B7B4D"/>
    <w:rsid w:val="000B7D7B"/>
    <w:rsid w:val="000C06E1"/>
    <w:rsid w:val="000C0DE5"/>
    <w:rsid w:val="000C1BA6"/>
    <w:rsid w:val="000C4832"/>
    <w:rsid w:val="000C56E4"/>
    <w:rsid w:val="000C6033"/>
    <w:rsid w:val="000C6BB1"/>
    <w:rsid w:val="000D2F23"/>
    <w:rsid w:val="000E11CA"/>
    <w:rsid w:val="000E1A61"/>
    <w:rsid w:val="000E2171"/>
    <w:rsid w:val="000F1C0F"/>
    <w:rsid w:val="000F26F6"/>
    <w:rsid w:val="000F2C50"/>
    <w:rsid w:val="000F2F23"/>
    <w:rsid w:val="000F317A"/>
    <w:rsid w:val="000F46D8"/>
    <w:rsid w:val="000F59AC"/>
    <w:rsid w:val="000F799A"/>
    <w:rsid w:val="00100A54"/>
    <w:rsid w:val="0010179A"/>
    <w:rsid w:val="001024A5"/>
    <w:rsid w:val="00102CF6"/>
    <w:rsid w:val="00102F89"/>
    <w:rsid w:val="001031E3"/>
    <w:rsid w:val="00103612"/>
    <w:rsid w:val="001054E8"/>
    <w:rsid w:val="001059FB"/>
    <w:rsid w:val="00107E86"/>
    <w:rsid w:val="00111187"/>
    <w:rsid w:val="00112DDD"/>
    <w:rsid w:val="001132E4"/>
    <w:rsid w:val="00114EF3"/>
    <w:rsid w:val="00116943"/>
    <w:rsid w:val="00124A76"/>
    <w:rsid w:val="0013141A"/>
    <w:rsid w:val="001341B8"/>
    <w:rsid w:val="001355F5"/>
    <w:rsid w:val="001362E8"/>
    <w:rsid w:val="00136B38"/>
    <w:rsid w:val="001376DC"/>
    <w:rsid w:val="001402BE"/>
    <w:rsid w:val="001405F2"/>
    <w:rsid w:val="001412EA"/>
    <w:rsid w:val="00142741"/>
    <w:rsid w:val="00142DDF"/>
    <w:rsid w:val="00144176"/>
    <w:rsid w:val="00144996"/>
    <w:rsid w:val="00145A3C"/>
    <w:rsid w:val="00146311"/>
    <w:rsid w:val="00146557"/>
    <w:rsid w:val="00147244"/>
    <w:rsid w:val="00147593"/>
    <w:rsid w:val="001478D6"/>
    <w:rsid w:val="0015094D"/>
    <w:rsid w:val="00152561"/>
    <w:rsid w:val="00153967"/>
    <w:rsid w:val="00153B8F"/>
    <w:rsid w:val="001551DC"/>
    <w:rsid w:val="001553A3"/>
    <w:rsid w:val="00157789"/>
    <w:rsid w:val="00161116"/>
    <w:rsid w:val="001613BA"/>
    <w:rsid w:val="00163425"/>
    <w:rsid w:val="001649F2"/>
    <w:rsid w:val="00165B35"/>
    <w:rsid w:val="001668C2"/>
    <w:rsid w:val="00170531"/>
    <w:rsid w:val="00170F64"/>
    <w:rsid w:val="001727A6"/>
    <w:rsid w:val="00173E41"/>
    <w:rsid w:val="0017528D"/>
    <w:rsid w:val="0018095C"/>
    <w:rsid w:val="00180C8C"/>
    <w:rsid w:val="00182363"/>
    <w:rsid w:val="001828AA"/>
    <w:rsid w:val="00182DEE"/>
    <w:rsid w:val="00183ED4"/>
    <w:rsid w:val="00183F99"/>
    <w:rsid w:val="001844ED"/>
    <w:rsid w:val="00184D55"/>
    <w:rsid w:val="0018789F"/>
    <w:rsid w:val="00193A70"/>
    <w:rsid w:val="00194811"/>
    <w:rsid w:val="00195761"/>
    <w:rsid w:val="001962BF"/>
    <w:rsid w:val="00196EDB"/>
    <w:rsid w:val="001970D8"/>
    <w:rsid w:val="001A11D7"/>
    <w:rsid w:val="001A2FA4"/>
    <w:rsid w:val="001A35B4"/>
    <w:rsid w:val="001A536B"/>
    <w:rsid w:val="001A5D08"/>
    <w:rsid w:val="001A5E36"/>
    <w:rsid w:val="001A742D"/>
    <w:rsid w:val="001B054D"/>
    <w:rsid w:val="001B10E3"/>
    <w:rsid w:val="001B12F3"/>
    <w:rsid w:val="001B5706"/>
    <w:rsid w:val="001B61CB"/>
    <w:rsid w:val="001B66CB"/>
    <w:rsid w:val="001B7E17"/>
    <w:rsid w:val="001C14C7"/>
    <w:rsid w:val="001C31FD"/>
    <w:rsid w:val="001C50E1"/>
    <w:rsid w:val="001C56FE"/>
    <w:rsid w:val="001C6030"/>
    <w:rsid w:val="001C64D6"/>
    <w:rsid w:val="001C75E2"/>
    <w:rsid w:val="001D0531"/>
    <w:rsid w:val="001D05A8"/>
    <w:rsid w:val="001D09F2"/>
    <w:rsid w:val="001D0F9F"/>
    <w:rsid w:val="001D2615"/>
    <w:rsid w:val="001D2F91"/>
    <w:rsid w:val="001D34E1"/>
    <w:rsid w:val="001D483B"/>
    <w:rsid w:val="001D534E"/>
    <w:rsid w:val="001D73E8"/>
    <w:rsid w:val="001E092E"/>
    <w:rsid w:val="001E25CE"/>
    <w:rsid w:val="001E337B"/>
    <w:rsid w:val="001E5867"/>
    <w:rsid w:val="001E5BAB"/>
    <w:rsid w:val="001E606D"/>
    <w:rsid w:val="001E6F38"/>
    <w:rsid w:val="001F1826"/>
    <w:rsid w:val="001F2888"/>
    <w:rsid w:val="001F2F1E"/>
    <w:rsid w:val="001F42AF"/>
    <w:rsid w:val="001F6517"/>
    <w:rsid w:val="001F6914"/>
    <w:rsid w:val="001F6D95"/>
    <w:rsid w:val="00202B8F"/>
    <w:rsid w:val="002060D6"/>
    <w:rsid w:val="00206EED"/>
    <w:rsid w:val="00210AB3"/>
    <w:rsid w:val="00213547"/>
    <w:rsid w:val="002146A4"/>
    <w:rsid w:val="00214DCF"/>
    <w:rsid w:val="002156AE"/>
    <w:rsid w:val="00215C80"/>
    <w:rsid w:val="00221A56"/>
    <w:rsid w:val="00222B01"/>
    <w:rsid w:val="00223570"/>
    <w:rsid w:val="00225500"/>
    <w:rsid w:val="00227FA7"/>
    <w:rsid w:val="0023023F"/>
    <w:rsid w:val="0023116A"/>
    <w:rsid w:val="002322F4"/>
    <w:rsid w:val="002330B0"/>
    <w:rsid w:val="00233315"/>
    <w:rsid w:val="002333AE"/>
    <w:rsid w:val="002334D0"/>
    <w:rsid w:val="0023385D"/>
    <w:rsid w:val="00233BF9"/>
    <w:rsid w:val="00234075"/>
    <w:rsid w:val="00236414"/>
    <w:rsid w:val="00240282"/>
    <w:rsid w:val="00241E60"/>
    <w:rsid w:val="00242087"/>
    <w:rsid w:val="0024346A"/>
    <w:rsid w:val="00243DB9"/>
    <w:rsid w:val="00244706"/>
    <w:rsid w:val="002459F8"/>
    <w:rsid w:val="00246E4B"/>
    <w:rsid w:val="00247BE4"/>
    <w:rsid w:val="002501F5"/>
    <w:rsid w:val="0025096E"/>
    <w:rsid w:val="00251537"/>
    <w:rsid w:val="00251D04"/>
    <w:rsid w:val="00253046"/>
    <w:rsid w:val="002547AB"/>
    <w:rsid w:val="002547E3"/>
    <w:rsid w:val="00254FAD"/>
    <w:rsid w:val="002572C0"/>
    <w:rsid w:val="0025753B"/>
    <w:rsid w:val="00261C32"/>
    <w:rsid w:val="002622DA"/>
    <w:rsid w:val="002646C3"/>
    <w:rsid w:val="00264D9D"/>
    <w:rsid w:val="002661EC"/>
    <w:rsid w:val="00267D61"/>
    <w:rsid w:val="00272085"/>
    <w:rsid w:val="00273BFC"/>
    <w:rsid w:val="002748E1"/>
    <w:rsid w:val="00274B0E"/>
    <w:rsid w:val="0027556F"/>
    <w:rsid w:val="00276031"/>
    <w:rsid w:val="00276B96"/>
    <w:rsid w:val="002827DC"/>
    <w:rsid w:val="002848CF"/>
    <w:rsid w:val="0028760A"/>
    <w:rsid w:val="00292DD0"/>
    <w:rsid w:val="0029398F"/>
    <w:rsid w:val="0029417F"/>
    <w:rsid w:val="002947B4"/>
    <w:rsid w:val="00296352"/>
    <w:rsid w:val="00297CFE"/>
    <w:rsid w:val="002A06A1"/>
    <w:rsid w:val="002A1F58"/>
    <w:rsid w:val="002A443F"/>
    <w:rsid w:val="002A4599"/>
    <w:rsid w:val="002A50DE"/>
    <w:rsid w:val="002A6AD5"/>
    <w:rsid w:val="002A7788"/>
    <w:rsid w:val="002A7A4B"/>
    <w:rsid w:val="002B0F0F"/>
    <w:rsid w:val="002B0F5F"/>
    <w:rsid w:val="002B151E"/>
    <w:rsid w:val="002B2538"/>
    <w:rsid w:val="002B2BB1"/>
    <w:rsid w:val="002B3B39"/>
    <w:rsid w:val="002B3CEB"/>
    <w:rsid w:val="002B44D0"/>
    <w:rsid w:val="002B55D6"/>
    <w:rsid w:val="002B755C"/>
    <w:rsid w:val="002C0824"/>
    <w:rsid w:val="002C0A93"/>
    <w:rsid w:val="002C24E9"/>
    <w:rsid w:val="002C24EC"/>
    <w:rsid w:val="002C2D5A"/>
    <w:rsid w:val="002C2DDE"/>
    <w:rsid w:val="002C2FBB"/>
    <w:rsid w:val="002C3B4B"/>
    <w:rsid w:val="002C5F31"/>
    <w:rsid w:val="002D4818"/>
    <w:rsid w:val="002D4FA7"/>
    <w:rsid w:val="002D56C2"/>
    <w:rsid w:val="002D66B0"/>
    <w:rsid w:val="002D6CC7"/>
    <w:rsid w:val="002D7BD5"/>
    <w:rsid w:val="002D7FBE"/>
    <w:rsid w:val="002E021B"/>
    <w:rsid w:val="002E068F"/>
    <w:rsid w:val="002E0A4B"/>
    <w:rsid w:val="002E31B0"/>
    <w:rsid w:val="002E5FB2"/>
    <w:rsid w:val="002E6AD3"/>
    <w:rsid w:val="002E7F7C"/>
    <w:rsid w:val="002F0CAE"/>
    <w:rsid w:val="002F1184"/>
    <w:rsid w:val="002F155E"/>
    <w:rsid w:val="002F1ADE"/>
    <w:rsid w:val="002F28AB"/>
    <w:rsid w:val="002F312E"/>
    <w:rsid w:val="002F3AF3"/>
    <w:rsid w:val="002F74F3"/>
    <w:rsid w:val="002F752C"/>
    <w:rsid w:val="003006CC"/>
    <w:rsid w:val="003017FE"/>
    <w:rsid w:val="003032B0"/>
    <w:rsid w:val="003075E8"/>
    <w:rsid w:val="00307F59"/>
    <w:rsid w:val="00311ED2"/>
    <w:rsid w:val="00313106"/>
    <w:rsid w:val="00320B2A"/>
    <w:rsid w:val="0032103C"/>
    <w:rsid w:val="00323A8A"/>
    <w:rsid w:val="0033233F"/>
    <w:rsid w:val="0033268D"/>
    <w:rsid w:val="00332E76"/>
    <w:rsid w:val="003340B5"/>
    <w:rsid w:val="003357BA"/>
    <w:rsid w:val="00336388"/>
    <w:rsid w:val="0033702B"/>
    <w:rsid w:val="00341C5C"/>
    <w:rsid w:val="003421F6"/>
    <w:rsid w:val="00343425"/>
    <w:rsid w:val="00343D96"/>
    <w:rsid w:val="003472ED"/>
    <w:rsid w:val="00350C75"/>
    <w:rsid w:val="00350CDB"/>
    <w:rsid w:val="00352A8E"/>
    <w:rsid w:val="00353B9D"/>
    <w:rsid w:val="00354694"/>
    <w:rsid w:val="00355615"/>
    <w:rsid w:val="00355D54"/>
    <w:rsid w:val="00356722"/>
    <w:rsid w:val="00356A46"/>
    <w:rsid w:val="00356F39"/>
    <w:rsid w:val="00357149"/>
    <w:rsid w:val="00357558"/>
    <w:rsid w:val="00360A78"/>
    <w:rsid w:val="003617E9"/>
    <w:rsid w:val="00363EF3"/>
    <w:rsid w:val="003671C0"/>
    <w:rsid w:val="00370260"/>
    <w:rsid w:val="0037076E"/>
    <w:rsid w:val="00372954"/>
    <w:rsid w:val="00374700"/>
    <w:rsid w:val="003749C2"/>
    <w:rsid w:val="00374F1E"/>
    <w:rsid w:val="0037737E"/>
    <w:rsid w:val="00377711"/>
    <w:rsid w:val="00377991"/>
    <w:rsid w:val="003811D4"/>
    <w:rsid w:val="00382193"/>
    <w:rsid w:val="003822E6"/>
    <w:rsid w:val="0038440C"/>
    <w:rsid w:val="003847AE"/>
    <w:rsid w:val="00386CBE"/>
    <w:rsid w:val="00387F66"/>
    <w:rsid w:val="0039134A"/>
    <w:rsid w:val="00391E8C"/>
    <w:rsid w:val="0039666F"/>
    <w:rsid w:val="00396A36"/>
    <w:rsid w:val="00396A42"/>
    <w:rsid w:val="00396F24"/>
    <w:rsid w:val="00397EC6"/>
    <w:rsid w:val="003A1B84"/>
    <w:rsid w:val="003A3AB0"/>
    <w:rsid w:val="003A3E67"/>
    <w:rsid w:val="003A459E"/>
    <w:rsid w:val="003A58F7"/>
    <w:rsid w:val="003A640B"/>
    <w:rsid w:val="003A6656"/>
    <w:rsid w:val="003B13B9"/>
    <w:rsid w:val="003B1872"/>
    <w:rsid w:val="003B1A1C"/>
    <w:rsid w:val="003B1F2E"/>
    <w:rsid w:val="003B2198"/>
    <w:rsid w:val="003B41D7"/>
    <w:rsid w:val="003B6824"/>
    <w:rsid w:val="003B6B56"/>
    <w:rsid w:val="003C1452"/>
    <w:rsid w:val="003C16CC"/>
    <w:rsid w:val="003C2C19"/>
    <w:rsid w:val="003C310C"/>
    <w:rsid w:val="003C3784"/>
    <w:rsid w:val="003C7A36"/>
    <w:rsid w:val="003D06F8"/>
    <w:rsid w:val="003D1035"/>
    <w:rsid w:val="003D2550"/>
    <w:rsid w:val="003D58D5"/>
    <w:rsid w:val="003D6978"/>
    <w:rsid w:val="003D7906"/>
    <w:rsid w:val="003D7DEF"/>
    <w:rsid w:val="003E2FEA"/>
    <w:rsid w:val="003E3731"/>
    <w:rsid w:val="003E3CCD"/>
    <w:rsid w:val="003E4B91"/>
    <w:rsid w:val="003E5B8E"/>
    <w:rsid w:val="003E7682"/>
    <w:rsid w:val="003F0DCC"/>
    <w:rsid w:val="003F251B"/>
    <w:rsid w:val="003F445F"/>
    <w:rsid w:val="003F54BB"/>
    <w:rsid w:val="003F770E"/>
    <w:rsid w:val="0040147D"/>
    <w:rsid w:val="004038DF"/>
    <w:rsid w:val="0040583D"/>
    <w:rsid w:val="00405D66"/>
    <w:rsid w:val="00410553"/>
    <w:rsid w:val="00410985"/>
    <w:rsid w:val="004111E4"/>
    <w:rsid w:val="004113DD"/>
    <w:rsid w:val="00413BD2"/>
    <w:rsid w:val="004145B7"/>
    <w:rsid w:val="0041567C"/>
    <w:rsid w:val="0041594D"/>
    <w:rsid w:val="004175C2"/>
    <w:rsid w:val="0041773B"/>
    <w:rsid w:val="00420345"/>
    <w:rsid w:val="004218EF"/>
    <w:rsid w:val="004230AC"/>
    <w:rsid w:val="004233F0"/>
    <w:rsid w:val="00424877"/>
    <w:rsid w:val="004248E5"/>
    <w:rsid w:val="00424D05"/>
    <w:rsid w:val="0042553F"/>
    <w:rsid w:val="004269B4"/>
    <w:rsid w:val="00430C77"/>
    <w:rsid w:val="00431BE9"/>
    <w:rsid w:val="00431DCE"/>
    <w:rsid w:val="00432427"/>
    <w:rsid w:val="00432D73"/>
    <w:rsid w:val="00434C6B"/>
    <w:rsid w:val="0043583E"/>
    <w:rsid w:val="00435E85"/>
    <w:rsid w:val="00436109"/>
    <w:rsid w:val="00436337"/>
    <w:rsid w:val="00436624"/>
    <w:rsid w:val="00437BCC"/>
    <w:rsid w:val="00437C70"/>
    <w:rsid w:val="00441E67"/>
    <w:rsid w:val="00442D8B"/>
    <w:rsid w:val="00443662"/>
    <w:rsid w:val="004436F2"/>
    <w:rsid w:val="00444631"/>
    <w:rsid w:val="00445469"/>
    <w:rsid w:val="004456F6"/>
    <w:rsid w:val="004519BF"/>
    <w:rsid w:val="00452D86"/>
    <w:rsid w:val="00453CFA"/>
    <w:rsid w:val="00457BD8"/>
    <w:rsid w:val="00460ACB"/>
    <w:rsid w:val="0046219B"/>
    <w:rsid w:val="004622D1"/>
    <w:rsid w:val="00462C6A"/>
    <w:rsid w:val="00463978"/>
    <w:rsid w:val="00465FD7"/>
    <w:rsid w:val="0046657C"/>
    <w:rsid w:val="004701FF"/>
    <w:rsid w:val="00472F25"/>
    <w:rsid w:val="00473AA2"/>
    <w:rsid w:val="00474FDC"/>
    <w:rsid w:val="004769A5"/>
    <w:rsid w:val="004773E7"/>
    <w:rsid w:val="00480160"/>
    <w:rsid w:val="0048031B"/>
    <w:rsid w:val="004817C5"/>
    <w:rsid w:val="004848DC"/>
    <w:rsid w:val="00486A96"/>
    <w:rsid w:val="00487FC4"/>
    <w:rsid w:val="00490337"/>
    <w:rsid w:val="00497D60"/>
    <w:rsid w:val="004A0A42"/>
    <w:rsid w:val="004A19D1"/>
    <w:rsid w:val="004A2671"/>
    <w:rsid w:val="004A69B9"/>
    <w:rsid w:val="004B027E"/>
    <w:rsid w:val="004B20A6"/>
    <w:rsid w:val="004B2B41"/>
    <w:rsid w:val="004B4444"/>
    <w:rsid w:val="004B4EBF"/>
    <w:rsid w:val="004B7973"/>
    <w:rsid w:val="004B7FC3"/>
    <w:rsid w:val="004C0510"/>
    <w:rsid w:val="004C1100"/>
    <w:rsid w:val="004C1209"/>
    <w:rsid w:val="004C16FA"/>
    <w:rsid w:val="004C217E"/>
    <w:rsid w:val="004C3B8E"/>
    <w:rsid w:val="004C40CD"/>
    <w:rsid w:val="004C43E8"/>
    <w:rsid w:val="004C4B82"/>
    <w:rsid w:val="004C5E8C"/>
    <w:rsid w:val="004C5FF4"/>
    <w:rsid w:val="004C68B1"/>
    <w:rsid w:val="004C764A"/>
    <w:rsid w:val="004D3E77"/>
    <w:rsid w:val="004D3E88"/>
    <w:rsid w:val="004D435D"/>
    <w:rsid w:val="004D525C"/>
    <w:rsid w:val="004D5335"/>
    <w:rsid w:val="004D5DF4"/>
    <w:rsid w:val="004D729C"/>
    <w:rsid w:val="004D7CE8"/>
    <w:rsid w:val="004D7F43"/>
    <w:rsid w:val="004E0075"/>
    <w:rsid w:val="004E15F6"/>
    <w:rsid w:val="004E59EC"/>
    <w:rsid w:val="004E6E80"/>
    <w:rsid w:val="004E77C9"/>
    <w:rsid w:val="004E7F7D"/>
    <w:rsid w:val="004F06AF"/>
    <w:rsid w:val="004F0AE1"/>
    <w:rsid w:val="004F158E"/>
    <w:rsid w:val="004F1BA9"/>
    <w:rsid w:val="004F2779"/>
    <w:rsid w:val="004F45E1"/>
    <w:rsid w:val="004F477A"/>
    <w:rsid w:val="004F5C0B"/>
    <w:rsid w:val="004F6126"/>
    <w:rsid w:val="004F6BB2"/>
    <w:rsid w:val="004F7E7D"/>
    <w:rsid w:val="00500DD5"/>
    <w:rsid w:val="0050381B"/>
    <w:rsid w:val="00503D49"/>
    <w:rsid w:val="00507AF7"/>
    <w:rsid w:val="0051035A"/>
    <w:rsid w:val="0051047C"/>
    <w:rsid w:val="00510EF1"/>
    <w:rsid w:val="00511CE8"/>
    <w:rsid w:val="0051253D"/>
    <w:rsid w:val="00512BC9"/>
    <w:rsid w:val="00513137"/>
    <w:rsid w:val="005131FF"/>
    <w:rsid w:val="00515649"/>
    <w:rsid w:val="00516F2F"/>
    <w:rsid w:val="00517647"/>
    <w:rsid w:val="00517E46"/>
    <w:rsid w:val="00520CF6"/>
    <w:rsid w:val="005252B4"/>
    <w:rsid w:val="00526287"/>
    <w:rsid w:val="00527E42"/>
    <w:rsid w:val="00530714"/>
    <w:rsid w:val="00534BF6"/>
    <w:rsid w:val="005350AE"/>
    <w:rsid w:val="005372DF"/>
    <w:rsid w:val="00540174"/>
    <w:rsid w:val="00540FB1"/>
    <w:rsid w:val="00541384"/>
    <w:rsid w:val="00543FDF"/>
    <w:rsid w:val="005441FE"/>
    <w:rsid w:val="00545CFF"/>
    <w:rsid w:val="00546F1F"/>
    <w:rsid w:val="0055199D"/>
    <w:rsid w:val="00554447"/>
    <w:rsid w:val="00555EE4"/>
    <w:rsid w:val="005573F1"/>
    <w:rsid w:val="00562BED"/>
    <w:rsid w:val="0056437E"/>
    <w:rsid w:val="00565172"/>
    <w:rsid w:val="00570C00"/>
    <w:rsid w:val="00571FAC"/>
    <w:rsid w:val="00572232"/>
    <w:rsid w:val="0057474A"/>
    <w:rsid w:val="005753CB"/>
    <w:rsid w:val="005774DF"/>
    <w:rsid w:val="00577C41"/>
    <w:rsid w:val="00582C09"/>
    <w:rsid w:val="0058499E"/>
    <w:rsid w:val="00584D93"/>
    <w:rsid w:val="00585DA1"/>
    <w:rsid w:val="00586ADE"/>
    <w:rsid w:val="00587C73"/>
    <w:rsid w:val="00587D0C"/>
    <w:rsid w:val="00590480"/>
    <w:rsid w:val="0059326C"/>
    <w:rsid w:val="005972B2"/>
    <w:rsid w:val="005A0BEB"/>
    <w:rsid w:val="005A2563"/>
    <w:rsid w:val="005A3C21"/>
    <w:rsid w:val="005A6DE3"/>
    <w:rsid w:val="005B007D"/>
    <w:rsid w:val="005B03D2"/>
    <w:rsid w:val="005B07CD"/>
    <w:rsid w:val="005B1016"/>
    <w:rsid w:val="005B141C"/>
    <w:rsid w:val="005B18FD"/>
    <w:rsid w:val="005B2C6F"/>
    <w:rsid w:val="005B3014"/>
    <w:rsid w:val="005B5FC7"/>
    <w:rsid w:val="005B7EB7"/>
    <w:rsid w:val="005C1A8C"/>
    <w:rsid w:val="005C2B66"/>
    <w:rsid w:val="005C4E53"/>
    <w:rsid w:val="005C6068"/>
    <w:rsid w:val="005C63B1"/>
    <w:rsid w:val="005C7A0F"/>
    <w:rsid w:val="005D22B4"/>
    <w:rsid w:val="005D3D6C"/>
    <w:rsid w:val="005D4D33"/>
    <w:rsid w:val="005D55B6"/>
    <w:rsid w:val="005E19A3"/>
    <w:rsid w:val="005E3808"/>
    <w:rsid w:val="005E65D4"/>
    <w:rsid w:val="005E66E9"/>
    <w:rsid w:val="005F097B"/>
    <w:rsid w:val="005F1144"/>
    <w:rsid w:val="005F1948"/>
    <w:rsid w:val="005F3805"/>
    <w:rsid w:val="005F4C34"/>
    <w:rsid w:val="005F4FD4"/>
    <w:rsid w:val="005F5E3E"/>
    <w:rsid w:val="005F5F46"/>
    <w:rsid w:val="006010DA"/>
    <w:rsid w:val="006029A5"/>
    <w:rsid w:val="00602F77"/>
    <w:rsid w:val="00605C12"/>
    <w:rsid w:val="00606A2C"/>
    <w:rsid w:val="00611D9F"/>
    <w:rsid w:val="00615941"/>
    <w:rsid w:val="0061661F"/>
    <w:rsid w:val="00617056"/>
    <w:rsid w:val="00617888"/>
    <w:rsid w:val="00617A58"/>
    <w:rsid w:val="00620113"/>
    <w:rsid w:val="00625382"/>
    <w:rsid w:val="00625663"/>
    <w:rsid w:val="006260E5"/>
    <w:rsid w:val="00626A04"/>
    <w:rsid w:val="00626C29"/>
    <w:rsid w:val="00627109"/>
    <w:rsid w:val="00627389"/>
    <w:rsid w:val="00627AAE"/>
    <w:rsid w:val="00632B97"/>
    <w:rsid w:val="006341C7"/>
    <w:rsid w:val="00635209"/>
    <w:rsid w:val="00635F9B"/>
    <w:rsid w:val="00640DEE"/>
    <w:rsid w:val="00641E7A"/>
    <w:rsid w:val="0064266D"/>
    <w:rsid w:val="00644CE4"/>
    <w:rsid w:val="00645575"/>
    <w:rsid w:val="00645719"/>
    <w:rsid w:val="0064704A"/>
    <w:rsid w:val="00647615"/>
    <w:rsid w:val="00650CE3"/>
    <w:rsid w:val="00651411"/>
    <w:rsid w:val="0065186F"/>
    <w:rsid w:val="006519E1"/>
    <w:rsid w:val="00651DE9"/>
    <w:rsid w:val="00651ECA"/>
    <w:rsid w:val="006522E6"/>
    <w:rsid w:val="00653AAD"/>
    <w:rsid w:val="0065476D"/>
    <w:rsid w:val="006560ED"/>
    <w:rsid w:val="00660207"/>
    <w:rsid w:val="0066130A"/>
    <w:rsid w:val="00661660"/>
    <w:rsid w:val="0066182D"/>
    <w:rsid w:val="00661FD3"/>
    <w:rsid w:val="00663FF2"/>
    <w:rsid w:val="00665169"/>
    <w:rsid w:val="00665C3D"/>
    <w:rsid w:val="00665D46"/>
    <w:rsid w:val="00672D85"/>
    <w:rsid w:val="00674E66"/>
    <w:rsid w:val="00675699"/>
    <w:rsid w:val="00675820"/>
    <w:rsid w:val="0067764B"/>
    <w:rsid w:val="00677B32"/>
    <w:rsid w:val="006803F6"/>
    <w:rsid w:val="00682F3F"/>
    <w:rsid w:val="00683238"/>
    <w:rsid w:val="00684A38"/>
    <w:rsid w:val="00686F56"/>
    <w:rsid w:val="006901E0"/>
    <w:rsid w:val="00690342"/>
    <w:rsid w:val="00690FF0"/>
    <w:rsid w:val="00694F0C"/>
    <w:rsid w:val="006961E2"/>
    <w:rsid w:val="0069664B"/>
    <w:rsid w:val="00697D14"/>
    <w:rsid w:val="006A3CFD"/>
    <w:rsid w:val="006A57E8"/>
    <w:rsid w:val="006A72CE"/>
    <w:rsid w:val="006A7B85"/>
    <w:rsid w:val="006B00FB"/>
    <w:rsid w:val="006B13DF"/>
    <w:rsid w:val="006B1BB5"/>
    <w:rsid w:val="006B1FC3"/>
    <w:rsid w:val="006B2682"/>
    <w:rsid w:val="006B316C"/>
    <w:rsid w:val="006B4887"/>
    <w:rsid w:val="006C058F"/>
    <w:rsid w:val="006C07A0"/>
    <w:rsid w:val="006C0F2D"/>
    <w:rsid w:val="006C16BF"/>
    <w:rsid w:val="006C2F9C"/>
    <w:rsid w:val="006C4894"/>
    <w:rsid w:val="006C51C9"/>
    <w:rsid w:val="006C5249"/>
    <w:rsid w:val="006C5E5A"/>
    <w:rsid w:val="006C6F9D"/>
    <w:rsid w:val="006D2A79"/>
    <w:rsid w:val="006D3B24"/>
    <w:rsid w:val="006D562B"/>
    <w:rsid w:val="006D59D2"/>
    <w:rsid w:val="006E19CB"/>
    <w:rsid w:val="006E1D1B"/>
    <w:rsid w:val="006E23AF"/>
    <w:rsid w:val="006E2742"/>
    <w:rsid w:val="006E44D8"/>
    <w:rsid w:val="006E68B9"/>
    <w:rsid w:val="006E6E50"/>
    <w:rsid w:val="006E7473"/>
    <w:rsid w:val="006E7F9E"/>
    <w:rsid w:val="006F009B"/>
    <w:rsid w:val="006F0874"/>
    <w:rsid w:val="006F226B"/>
    <w:rsid w:val="006F250F"/>
    <w:rsid w:val="006F2790"/>
    <w:rsid w:val="006F2AA9"/>
    <w:rsid w:val="006F303F"/>
    <w:rsid w:val="006F4156"/>
    <w:rsid w:val="006F5E3B"/>
    <w:rsid w:val="00704791"/>
    <w:rsid w:val="0070658D"/>
    <w:rsid w:val="0070688E"/>
    <w:rsid w:val="00706C91"/>
    <w:rsid w:val="0070767D"/>
    <w:rsid w:val="00710EB9"/>
    <w:rsid w:val="00711B64"/>
    <w:rsid w:val="007159D4"/>
    <w:rsid w:val="00717125"/>
    <w:rsid w:val="007177D8"/>
    <w:rsid w:val="00717844"/>
    <w:rsid w:val="0072165F"/>
    <w:rsid w:val="007229C7"/>
    <w:rsid w:val="00722B36"/>
    <w:rsid w:val="00722D6B"/>
    <w:rsid w:val="0072310F"/>
    <w:rsid w:val="007231D9"/>
    <w:rsid w:val="00726822"/>
    <w:rsid w:val="00730E6B"/>
    <w:rsid w:val="0073130D"/>
    <w:rsid w:val="0073146A"/>
    <w:rsid w:val="0073250E"/>
    <w:rsid w:val="007332D6"/>
    <w:rsid w:val="00736923"/>
    <w:rsid w:val="007406F7"/>
    <w:rsid w:val="0074215E"/>
    <w:rsid w:val="00743AC5"/>
    <w:rsid w:val="00743FEA"/>
    <w:rsid w:val="00744BA9"/>
    <w:rsid w:val="00745A89"/>
    <w:rsid w:val="0074740A"/>
    <w:rsid w:val="00747982"/>
    <w:rsid w:val="00751E95"/>
    <w:rsid w:val="00752C14"/>
    <w:rsid w:val="00754114"/>
    <w:rsid w:val="007556A5"/>
    <w:rsid w:val="00761204"/>
    <w:rsid w:val="00763159"/>
    <w:rsid w:val="00764810"/>
    <w:rsid w:val="00766C60"/>
    <w:rsid w:val="0076701C"/>
    <w:rsid w:val="00767079"/>
    <w:rsid w:val="007677DE"/>
    <w:rsid w:val="00770413"/>
    <w:rsid w:val="007706F6"/>
    <w:rsid w:val="00771724"/>
    <w:rsid w:val="00772BA6"/>
    <w:rsid w:val="007730C6"/>
    <w:rsid w:val="0077490C"/>
    <w:rsid w:val="007803F9"/>
    <w:rsid w:val="00780E7B"/>
    <w:rsid w:val="00781C27"/>
    <w:rsid w:val="007825A8"/>
    <w:rsid w:val="00782BD2"/>
    <w:rsid w:val="00783384"/>
    <w:rsid w:val="0078355E"/>
    <w:rsid w:val="007852B1"/>
    <w:rsid w:val="00786403"/>
    <w:rsid w:val="00787054"/>
    <w:rsid w:val="00791F71"/>
    <w:rsid w:val="00792B89"/>
    <w:rsid w:val="00793B41"/>
    <w:rsid w:val="00794D76"/>
    <w:rsid w:val="00796B08"/>
    <w:rsid w:val="007A072A"/>
    <w:rsid w:val="007A0810"/>
    <w:rsid w:val="007A440D"/>
    <w:rsid w:val="007A5A2C"/>
    <w:rsid w:val="007A613B"/>
    <w:rsid w:val="007A6539"/>
    <w:rsid w:val="007A6BD8"/>
    <w:rsid w:val="007B01F5"/>
    <w:rsid w:val="007B0D43"/>
    <w:rsid w:val="007B2B1E"/>
    <w:rsid w:val="007B2FB9"/>
    <w:rsid w:val="007B3701"/>
    <w:rsid w:val="007B3801"/>
    <w:rsid w:val="007B3CDA"/>
    <w:rsid w:val="007B59DB"/>
    <w:rsid w:val="007B64CF"/>
    <w:rsid w:val="007B65E1"/>
    <w:rsid w:val="007C2EE0"/>
    <w:rsid w:val="007C4553"/>
    <w:rsid w:val="007C47DD"/>
    <w:rsid w:val="007C674E"/>
    <w:rsid w:val="007C67D8"/>
    <w:rsid w:val="007C79DF"/>
    <w:rsid w:val="007C7C77"/>
    <w:rsid w:val="007C7CC3"/>
    <w:rsid w:val="007D1F06"/>
    <w:rsid w:val="007D2332"/>
    <w:rsid w:val="007D33F1"/>
    <w:rsid w:val="007D4267"/>
    <w:rsid w:val="007D5189"/>
    <w:rsid w:val="007D55BB"/>
    <w:rsid w:val="007D6906"/>
    <w:rsid w:val="007D6AE6"/>
    <w:rsid w:val="007D7358"/>
    <w:rsid w:val="007E1326"/>
    <w:rsid w:val="007E1690"/>
    <w:rsid w:val="007E2553"/>
    <w:rsid w:val="007E2F2A"/>
    <w:rsid w:val="007E3E4D"/>
    <w:rsid w:val="007E6B38"/>
    <w:rsid w:val="007E6F2A"/>
    <w:rsid w:val="007F0945"/>
    <w:rsid w:val="007F1417"/>
    <w:rsid w:val="007F1F7C"/>
    <w:rsid w:val="007F40B0"/>
    <w:rsid w:val="007F54AF"/>
    <w:rsid w:val="007F709A"/>
    <w:rsid w:val="007F7609"/>
    <w:rsid w:val="0080066B"/>
    <w:rsid w:val="00800BEB"/>
    <w:rsid w:val="0080215E"/>
    <w:rsid w:val="00802EC6"/>
    <w:rsid w:val="0080586F"/>
    <w:rsid w:val="00806B03"/>
    <w:rsid w:val="00806B22"/>
    <w:rsid w:val="00807BAD"/>
    <w:rsid w:val="00811DA2"/>
    <w:rsid w:val="00812FD6"/>
    <w:rsid w:val="0081678B"/>
    <w:rsid w:val="00820195"/>
    <w:rsid w:val="008205AB"/>
    <w:rsid w:val="00821627"/>
    <w:rsid w:val="008222D5"/>
    <w:rsid w:val="008227D9"/>
    <w:rsid w:val="00824238"/>
    <w:rsid w:val="0082548B"/>
    <w:rsid w:val="0082576E"/>
    <w:rsid w:val="00825B08"/>
    <w:rsid w:val="00825D02"/>
    <w:rsid w:val="0082714D"/>
    <w:rsid w:val="0083013D"/>
    <w:rsid w:val="00830D10"/>
    <w:rsid w:val="00830E32"/>
    <w:rsid w:val="00831E79"/>
    <w:rsid w:val="00832137"/>
    <w:rsid w:val="00832399"/>
    <w:rsid w:val="00832A2E"/>
    <w:rsid w:val="00833C71"/>
    <w:rsid w:val="00833CDC"/>
    <w:rsid w:val="00835966"/>
    <w:rsid w:val="00837A3D"/>
    <w:rsid w:val="00840BF0"/>
    <w:rsid w:val="00842609"/>
    <w:rsid w:val="00842FF6"/>
    <w:rsid w:val="008435B3"/>
    <w:rsid w:val="008436CE"/>
    <w:rsid w:val="00846256"/>
    <w:rsid w:val="008511AF"/>
    <w:rsid w:val="0085134A"/>
    <w:rsid w:val="00851386"/>
    <w:rsid w:val="008523C7"/>
    <w:rsid w:val="0085333C"/>
    <w:rsid w:val="008548C4"/>
    <w:rsid w:val="00854AB8"/>
    <w:rsid w:val="008566B2"/>
    <w:rsid w:val="0086097C"/>
    <w:rsid w:val="00861921"/>
    <w:rsid w:val="0086236B"/>
    <w:rsid w:val="00866A69"/>
    <w:rsid w:val="00866EB6"/>
    <w:rsid w:val="00871878"/>
    <w:rsid w:val="00872465"/>
    <w:rsid w:val="00872814"/>
    <w:rsid w:val="00872B3B"/>
    <w:rsid w:val="00872E07"/>
    <w:rsid w:val="00872E45"/>
    <w:rsid w:val="008741C0"/>
    <w:rsid w:val="00874D5D"/>
    <w:rsid w:val="00875FCD"/>
    <w:rsid w:val="0087685A"/>
    <w:rsid w:val="00876D04"/>
    <w:rsid w:val="00877391"/>
    <w:rsid w:val="008774E6"/>
    <w:rsid w:val="00886033"/>
    <w:rsid w:val="0089108D"/>
    <w:rsid w:val="00894613"/>
    <w:rsid w:val="00895980"/>
    <w:rsid w:val="00895EC6"/>
    <w:rsid w:val="008967BB"/>
    <w:rsid w:val="008979D5"/>
    <w:rsid w:val="008A09BA"/>
    <w:rsid w:val="008A4363"/>
    <w:rsid w:val="008A6B5A"/>
    <w:rsid w:val="008A7DE8"/>
    <w:rsid w:val="008B03F1"/>
    <w:rsid w:val="008B149D"/>
    <w:rsid w:val="008B17F6"/>
    <w:rsid w:val="008B2205"/>
    <w:rsid w:val="008B2DC1"/>
    <w:rsid w:val="008B3135"/>
    <w:rsid w:val="008B6B71"/>
    <w:rsid w:val="008B70E0"/>
    <w:rsid w:val="008B78E2"/>
    <w:rsid w:val="008B79C5"/>
    <w:rsid w:val="008C13AB"/>
    <w:rsid w:val="008C3277"/>
    <w:rsid w:val="008C3907"/>
    <w:rsid w:val="008C4A5E"/>
    <w:rsid w:val="008C4FF0"/>
    <w:rsid w:val="008C536C"/>
    <w:rsid w:val="008C5CC0"/>
    <w:rsid w:val="008C5EEB"/>
    <w:rsid w:val="008C664F"/>
    <w:rsid w:val="008C7736"/>
    <w:rsid w:val="008C7937"/>
    <w:rsid w:val="008D0836"/>
    <w:rsid w:val="008D3597"/>
    <w:rsid w:val="008D480C"/>
    <w:rsid w:val="008D4E2D"/>
    <w:rsid w:val="008D60FF"/>
    <w:rsid w:val="008D6D78"/>
    <w:rsid w:val="008E2732"/>
    <w:rsid w:val="008E38F9"/>
    <w:rsid w:val="008E3C9B"/>
    <w:rsid w:val="008E3CFD"/>
    <w:rsid w:val="008E4FCA"/>
    <w:rsid w:val="008E59C4"/>
    <w:rsid w:val="008E61CE"/>
    <w:rsid w:val="008E62CF"/>
    <w:rsid w:val="008E690B"/>
    <w:rsid w:val="008F369C"/>
    <w:rsid w:val="008F41E2"/>
    <w:rsid w:val="008F6B4D"/>
    <w:rsid w:val="00900815"/>
    <w:rsid w:val="00900BFC"/>
    <w:rsid w:val="00900CFE"/>
    <w:rsid w:val="009014A0"/>
    <w:rsid w:val="00902D61"/>
    <w:rsid w:val="009033A6"/>
    <w:rsid w:val="0090468C"/>
    <w:rsid w:val="009058D1"/>
    <w:rsid w:val="00906CFE"/>
    <w:rsid w:val="0090719B"/>
    <w:rsid w:val="00907262"/>
    <w:rsid w:val="009131AD"/>
    <w:rsid w:val="009159EB"/>
    <w:rsid w:val="00916BD5"/>
    <w:rsid w:val="00917970"/>
    <w:rsid w:val="00917CE8"/>
    <w:rsid w:val="00920068"/>
    <w:rsid w:val="009204D7"/>
    <w:rsid w:val="0092120F"/>
    <w:rsid w:val="0092136D"/>
    <w:rsid w:val="00921847"/>
    <w:rsid w:val="00922959"/>
    <w:rsid w:val="0092304C"/>
    <w:rsid w:val="00924DCC"/>
    <w:rsid w:val="00927B17"/>
    <w:rsid w:val="009315FE"/>
    <w:rsid w:val="00932905"/>
    <w:rsid w:val="00934136"/>
    <w:rsid w:val="009345F0"/>
    <w:rsid w:val="00934702"/>
    <w:rsid w:val="0093702F"/>
    <w:rsid w:val="0093716F"/>
    <w:rsid w:val="009375F2"/>
    <w:rsid w:val="00940081"/>
    <w:rsid w:val="00941BA5"/>
    <w:rsid w:val="00943290"/>
    <w:rsid w:val="00943AB3"/>
    <w:rsid w:val="00943F74"/>
    <w:rsid w:val="0094479A"/>
    <w:rsid w:val="0094752F"/>
    <w:rsid w:val="009506F4"/>
    <w:rsid w:val="0095168B"/>
    <w:rsid w:val="00952491"/>
    <w:rsid w:val="009527DF"/>
    <w:rsid w:val="00954284"/>
    <w:rsid w:val="00954AD3"/>
    <w:rsid w:val="00955973"/>
    <w:rsid w:val="00957BFE"/>
    <w:rsid w:val="00960DD3"/>
    <w:rsid w:val="00961B0E"/>
    <w:rsid w:val="00961CE9"/>
    <w:rsid w:val="009620A9"/>
    <w:rsid w:val="00962522"/>
    <w:rsid w:val="009637F4"/>
    <w:rsid w:val="00963BD9"/>
    <w:rsid w:val="0096407D"/>
    <w:rsid w:val="0097170A"/>
    <w:rsid w:val="00971938"/>
    <w:rsid w:val="0097450B"/>
    <w:rsid w:val="009769C1"/>
    <w:rsid w:val="00977FE1"/>
    <w:rsid w:val="00983931"/>
    <w:rsid w:val="00984373"/>
    <w:rsid w:val="00984B20"/>
    <w:rsid w:val="009854BD"/>
    <w:rsid w:val="00986339"/>
    <w:rsid w:val="00987728"/>
    <w:rsid w:val="0098799A"/>
    <w:rsid w:val="0099073B"/>
    <w:rsid w:val="00991F01"/>
    <w:rsid w:val="009926EF"/>
    <w:rsid w:val="00993DF7"/>
    <w:rsid w:val="009A0BD8"/>
    <w:rsid w:val="009A15EA"/>
    <w:rsid w:val="009A1EDE"/>
    <w:rsid w:val="009A25CD"/>
    <w:rsid w:val="009A3DB4"/>
    <w:rsid w:val="009A4880"/>
    <w:rsid w:val="009A6D86"/>
    <w:rsid w:val="009A7C2C"/>
    <w:rsid w:val="009B20EF"/>
    <w:rsid w:val="009B22D8"/>
    <w:rsid w:val="009B29D9"/>
    <w:rsid w:val="009B3127"/>
    <w:rsid w:val="009B3574"/>
    <w:rsid w:val="009B592E"/>
    <w:rsid w:val="009B7892"/>
    <w:rsid w:val="009C428A"/>
    <w:rsid w:val="009C5AAC"/>
    <w:rsid w:val="009C7992"/>
    <w:rsid w:val="009D0318"/>
    <w:rsid w:val="009D1701"/>
    <w:rsid w:val="009D1E9D"/>
    <w:rsid w:val="009D391E"/>
    <w:rsid w:val="009D3F03"/>
    <w:rsid w:val="009D3FBF"/>
    <w:rsid w:val="009D75EA"/>
    <w:rsid w:val="009D78D8"/>
    <w:rsid w:val="009E00CD"/>
    <w:rsid w:val="009E087D"/>
    <w:rsid w:val="009E1F09"/>
    <w:rsid w:val="009E3032"/>
    <w:rsid w:val="009E435B"/>
    <w:rsid w:val="009E492D"/>
    <w:rsid w:val="009E55D7"/>
    <w:rsid w:val="009F1439"/>
    <w:rsid w:val="009F1B49"/>
    <w:rsid w:val="009F255F"/>
    <w:rsid w:val="009F2E63"/>
    <w:rsid w:val="009F5159"/>
    <w:rsid w:val="009F70FB"/>
    <w:rsid w:val="00A003E8"/>
    <w:rsid w:val="00A00A87"/>
    <w:rsid w:val="00A01CB3"/>
    <w:rsid w:val="00A01D0E"/>
    <w:rsid w:val="00A043A8"/>
    <w:rsid w:val="00A049DF"/>
    <w:rsid w:val="00A06E99"/>
    <w:rsid w:val="00A07551"/>
    <w:rsid w:val="00A10788"/>
    <w:rsid w:val="00A1087A"/>
    <w:rsid w:val="00A10D76"/>
    <w:rsid w:val="00A11EC4"/>
    <w:rsid w:val="00A141A0"/>
    <w:rsid w:val="00A159EB"/>
    <w:rsid w:val="00A16E3D"/>
    <w:rsid w:val="00A17B7C"/>
    <w:rsid w:val="00A21986"/>
    <w:rsid w:val="00A222C2"/>
    <w:rsid w:val="00A22937"/>
    <w:rsid w:val="00A230E4"/>
    <w:rsid w:val="00A25BE0"/>
    <w:rsid w:val="00A266A5"/>
    <w:rsid w:val="00A273FB"/>
    <w:rsid w:val="00A27D17"/>
    <w:rsid w:val="00A27EFD"/>
    <w:rsid w:val="00A3039A"/>
    <w:rsid w:val="00A3134E"/>
    <w:rsid w:val="00A31835"/>
    <w:rsid w:val="00A321F4"/>
    <w:rsid w:val="00A32C73"/>
    <w:rsid w:val="00A330A6"/>
    <w:rsid w:val="00A3334C"/>
    <w:rsid w:val="00A33FFD"/>
    <w:rsid w:val="00A34394"/>
    <w:rsid w:val="00A349FA"/>
    <w:rsid w:val="00A35C81"/>
    <w:rsid w:val="00A36759"/>
    <w:rsid w:val="00A37361"/>
    <w:rsid w:val="00A41083"/>
    <w:rsid w:val="00A41EE1"/>
    <w:rsid w:val="00A42688"/>
    <w:rsid w:val="00A4314E"/>
    <w:rsid w:val="00A47579"/>
    <w:rsid w:val="00A500B9"/>
    <w:rsid w:val="00A506ED"/>
    <w:rsid w:val="00A52832"/>
    <w:rsid w:val="00A54FF6"/>
    <w:rsid w:val="00A56815"/>
    <w:rsid w:val="00A56B09"/>
    <w:rsid w:val="00A61797"/>
    <w:rsid w:val="00A62395"/>
    <w:rsid w:val="00A650B7"/>
    <w:rsid w:val="00A663EC"/>
    <w:rsid w:val="00A666EC"/>
    <w:rsid w:val="00A66758"/>
    <w:rsid w:val="00A66F5F"/>
    <w:rsid w:val="00A70A79"/>
    <w:rsid w:val="00A70A80"/>
    <w:rsid w:val="00A70F6C"/>
    <w:rsid w:val="00A7136D"/>
    <w:rsid w:val="00A72439"/>
    <w:rsid w:val="00A72B61"/>
    <w:rsid w:val="00A72D94"/>
    <w:rsid w:val="00A74354"/>
    <w:rsid w:val="00A748AD"/>
    <w:rsid w:val="00A759C9"/>
    <w:rsid w:val="00A76370"/>
    <w:rsid w:val="00A76A4C"/>
    <w:rsid w:val="00A80A0C"/>
    <w:rsid w:val="00A830A5"/>
    <w:rsid w:val="00A83749"/>
    <w:rsid w:val="00A84018"/>
    <w:rsid w:val="00A87821"/>
    <w:rsid w:val="00A87BE9"/>
    <w:rsid w:val="00A87CF8"/>
    <w:rsid w:val="00A90B4D"/>
    <w:rsid w:val="00A9134C"/>
    <w:rsid w:val="00A923EA"/>
    <w:rsid w:val="00A92A25"/>
    <w:rsid w:val="00A92A3C"/>
    <w:rsid w:val="00A92B68"/>
    <w:rsid w:val="00A92C3B"/>
    <w:rsid w:val="00A92D19"/>
    <w:rsid w:val="00A97115"/>
    <w:rsid w:val="00A9741E"/>
    <w:rsid w:val="00AA25C5"/>
    <w:rsid w:val="00AA2B8A"/>
    <w:rsid w:val="00AA3491"/>
    <w:rsid w:val="00AA35A0"/>
    <w:rsid w:val="00AA49E2"/>
    <w:rsid w:val="00AA542A"/>
    <w:rsid w:val="00AB0708"/>
    <w:rsid w:val="00AB081F"/>
    <w:rsid w:val="00AB1C60"/>
    <w:rsid w:val="00AB2420"/>
    <w:rsid w:val="00AB2A33"/>
    <w:rsid w:val="00AB64BA"/>
    <w:rsid w:val="00AB7D7F"/>
    <w:rsid w:val="00AB7E7A"/>
    <w:rsid w:val="00AC0991"/>
    <w:rsid w:val="00AC12AB"/>
    <w:rsid w:val="00AC431D"/>
    <w:rsid w:val="00AC5361"/>
    <w:rsid w:val="00AC653F"/>
    <w:rsid w:val="00AC69A4"/>
    <w:rsid w:val="00AD15B6"/>
    <w:rsid w:val="00AD19EC"/>
    <w:rsid w:val="00AD1F32"/>
    <w:rsid w:val="00AD2602"/>
    <w:rsid w:val="00AD5946"/>
    <w:rsid w:val="00AD631E"/>
    <w:rsid w:val="00AD652B"/>
    <w:rsid w:val="00AD7B7C"/>
    <w:rsid w:val="00AE05AD"/>
    <w:rsid w:val="00AE0887"/>
    <w:rsid w:val="00AE117E"/>
    <w:rsid w:val="00AE3F39"/>
    <w:rsid w:val="00AE456B"/>
    <w:rsid w:val="00AE4845"/>
    <w:rsid w:val="00AE4B6E"/>
    <w:rsid w:val="00AE5822"/>
    <w:rsid w:val="00AE70A5"/>
    <w:rsid w:val="00AF033B"/>
    <w:rsid w:val="00AF3B97"/>
    <w:rsid w:val="00AF5722"/>
    <w:rsid w:val="00AF7C54"/>
    <w:rsid w:val="00B02353"/>
    <w:rsid w:val="00B02A30"/>
    <w:rsid w:val="00B046DB"/>
    <w:rsid w:val="00B04DF8"/>
    <w:rsid w:val="00B05272"/>
    <w:rsid w:val="00B063B2"/>
    <w:rsid w:val="00B11367"/>
    <w:rsid w:val="00B11A6B"/>
    <w:rsid w:val="00B1240C"/>
    <w:rsid w:val="00B1325C"/>
    <w:rsid w:val="00B134B7"/>
    <w:rsid w:val="00B14D25"/>
    <w:rsid w:val="00B22FD7"/>
    <w:rsid w:val="00B2356F"/>
    <w:rsid w:val="00B259D1"/>
    <w:rsid w:val="00B27695"/>
    <w:rsid w:val="00B339B7"/>
    <w:rsid w:val="00B3400A"/>
    <w:rsid w:val="00B345DB"/>
    <w:rsid w:val="00B3536E"/>
    <w:rsid w:val="00B35B64"/>
    <w:rsid w:val="00B36ACC"/>
    <w:rsid w:val="00B37714"/>
    <w:rsid w:val="00B3774A"/>
    <w:rsid w:val="00B3776F"/>
    <w:rsid w:val="00B37A43"/>
    <w:rsid w:val="00B402C5"/>
    <w:rsid w:val="00B4070E"/>
    <w:rsid w:val="00B40AA5"/>
    <w:rsid w:val="00B41C71"/>
    <w:rsid w:val="00B41F30"/>
    <w:rsid w:val="00B43284"/>
    <w:rsid w:val="00B45DAF"/>
    <w:rsid w:val="00B45ED3"/>
    <w:rsid w:val="00B46A7F"/>
    <w:rsid w:val="00B47240"/>
    <w:rsid w:val="00B47BE5"/>
    <w:rsid w:val="00B47CCF"/>
    <w:rsid w:val="00B50537"/>
    <w:rsid w:val="00B51471"/>
    <w:rsid w:val="00B51D6E"/>
    <w:rsid w:val="00B53257"/>
    <w:rsid w:val="00B535B1"/>
    <w:rsid w:val="00B53633"/>
    <w:rsid w:val="00B53686"/>
    <w:rsid w:val="00B54479"/>
    <w:rsid w:val="00B54750"/>
    <w:rsid w:val="00B547E7"/>
    <w:rsid w:val="00B617D7"/>
    <w:rsid w:val="00B64832"/>
    <w:rsid w:val="00B65A11"/>
    <w:rsid w:val="00B65F14"/>
    <w:rsid w:val="00B660A8"/>
    <w:rsid w:val="00B6764E"/>
    <w:rsid w:val="00B67722"/>
    <w:rsid w:val="00B70495"/>
    <w:rsid w:val="00B714B4"/>
    <w:rsid w:val="00B71E74"/>
    <w:rsid w:val="00B72188"/>
    <w:rsid w:val="00B74680"/>
    <w:rsid w:val="00B746CB"/>
    <w:rsid w:val="00B8032D"/>
    <w:rsid w:val="00B85101"/>
    <w:rsid w:val="00B851CC"/>
    <w:rsid w:val="00B91A59"/>
    <w:rsid w:val="00B91AD5"/>
    <w:rsid w:val="00B9251A"/>
    <w:rsid w:val="00B9653A"/>
    <w:rsid w:val="00B9678C"/>
    <w:rsid w:val="00B96896"/>
    <w:rsid w:val="00B97903"/>
    <w:rsid w:val="00BA1435"/>
    <w:rsid w:val="00BA1458"/>
    <w:rsid w:val="00BA3BEF"/>
    <w:rsid w:val="00BA5099"/>
    <w:rsid w:val="00BA5A75"/>
    <w:rsid w:val="00BB1D4D"/>
    <w:rsid w:val="00BB254A"/>
    <w:rsid w:val="00BB27FD"/>
    <w:rsid w:val="00BB3C1C"/>
    <w:rsid w:val="00BB6913"/>
    <w:rsid w:val="00BC0C05"/>
    <w:rsid w:val="00BC227F"/>
    <w:rsid w:val="00BC5CB0"/>
    <w:rsid w:val="00BC68F2"/>
    <w:rsid w:val="00BC6D63"/>
    <w:rsid w:val="00BD0BA2"/>
    <w:rsid w:val="00BD18A9"/>
    <w:rsid w:val="00BD2713"/>
    <w:rsid w:val="00BD393E"/>
    <w:rsid w:val="00BD3A7F"/>
    <w:rsid w:val="00BD6194"/>
    <w:rsid w:val="00BD68C9"/>
    <w:rsid w:val="00BD75EE"/>
    <w:rsid w:val="00BE0A48"/>
    <w:rsid w:val="00BE0EDA"/>
    <w:rsid w:val="00BE1502"/>
    <w:rsid w:val="00BE4330"/>
    <w:rsid w:val="00BE6107"/>
    <w:rsid w:val="00BE7207"/>
    <w:rsid w:val="00BE78C6"/>
    <w:rsid w:val="00BE7B62"/>
    <w:rsid w:val="00BE7E93"/>
    <w:rsid w:val="00BF0507"/>
    <w:rsid w:val="00BF0D9C"/>
    <w:rsid w:val="00BF0F63"/>
    <w:rsid w:val="00BF2DE2"/>
    <w:rsid w:val="00BF3315"/>
    <w:rsid w:val="00BF3EEE"/>
    <w:rsid w:val="00BF40C5"/>
    <w:rsid w:val="00BF7CB7"/>
    <w:rsid w:val="00C0130D"/>
    <w:rsid w:val="00C023E4"/>
    <w:rsid w:val="00C03E7A"/>
    <w:rsid w:val="00C0678A"/>
    <w:rsid w:val="00C074F1"/>
    <w:rsid w:val="00C076F4"/>
    <w:rsid w:val="00C1248B"/>
    <w:rsid w:val="00C1276F"/>
    <w:rsid w:val="00C1363B"/>
    <w:rsid w:val="00C205B8"/>
    <w:rsid w:val="00C2066E"/>
    <w:rsid w:val="00C20FE6"/>
    <w:rsid w:val="00C212BE"/>
    <w:rsid w:val="00C2241A"/>
    <w:rsid w:val="00C22634"/>
    <w:rsid w:val="00C22744"/>
    <w:rsid w:val="00C24921"/>
    <w:rsid w:val="00C258BB"/>
    <w:rsid w:val="00C25A68"/>
    <w:rsid w:val="00C308A3"/>
    <w:rsid w:val="00C34671"/>
    <w:rsid w:val="00C35BB7"/>
    <w:rsid w:val="00C35FE3"/>
    <w:rsid w:val="00C37788"/>
    <w:rsid w:val="00C40BA4"/>
    <w:rsid w:val="00C40E45"/>
    <w:rsid w:val="00C41982"/>
    <w:rsid w:val="00C41A60"/>
    <w:rsid w:val="00C41FB2"/>
    <w:rsid w:val="00C457A5"/>
    <w:rsid w:val="00C460E0"/>
    <w:rsid w:val="00C50ABB"/>
    <w:rsid w:val="00C53AF3"/>
    <w:rsid w:val="00C53FFF"/>
    <w:rsid w:val="00C54395"/>
    <w:rsid w:val="00C55674"/>
    <w:rsid w:val="00C57C38"/>
    <w:rsid w:val="00C6424D"/>
    <w:rsid w:val="00C64C3A"/>
    <w:rsid w:val="00C66162"/>
    <w:rsid w:val="00C670BB"/>
    <w:rsid w:val="00C70927"/>
    <w:rsid w:val="00C70CA0"/>
    <w:rsid w:val="00C72FA1"/>
    <w:rsid w:val="00C73ED3"/>
    <w:rsid w:val="00C7536F"/>
    <w:rsid w:val="00C75A5D"/>
    <w:rsid w:val="00C76616"/>
    <w:rsid w:val="00C7734D"/>
    <w:rsid w:val="00C814FE"/>
    <w:rsid w:val="00C824D9"/>
    <w:rsid w:val="00C82D6D"/>
    <w:rsid w:val="00C84088"/>
    <w:rsid w:val="00C85E94"/>
    <w:rsid w:val="00C8673D"/>
    <w:rsid w:val="00C86C8E"/>
    <w:rsid w:val="00C87E22"/>
    <w:rsid w:val="00C924DA"/>
    <w:rsid w:val="00C929D7"/>
    <w:rsid w:val="00C92BD7"/>
    <w:rsid w:val="00C932C1"/>
    <w:rsid w:val="00C937FF"/>
    <w:rsid w:val="00C951BC"/>
    <w:rsid w:val="00C9599A"/>
    <w:rsid w:val="00C9630B"/>
    <w:rsid w:val="00CA1378"/>
    <w:rsid w:val="00CA1C4B"/>
    <w:rsid w:val="00CA28CC"/>
    <w:rsid w:val="00CA325E"/>
    <w:rsid w:val="00CA3C98"/>
    <w:rsid w:val="00CA40EF"/>
    <w:rsid w:val="00CA4CCC"/>
    <w:rsid w:val="00CA5135"/>
    <w:rsid w:val="00CA78D5"/>
    <w:rsid w:val="00CB3D73"/>
    <w:rsid w:val="00CB612E"/>
    <w:rsid w:val="00CB6B38"/>
    <w:rsid w:val="00CB7482"/>
    <w:rsid w:val="00CC140E"/>
    <w:rsid w:val="00CC283C"/>
    <w:rsid w:val="00CC344E"/>
    <w:rsid w:val="00CC46E7"/>
    <w:rsid w:val="00CC5081"/>
    <w:rsid w:val="00CC62E4"/>
    <w:rsid w:val="00CC779E"/>
    <w:rsid w:val="00CD1665"/>
    <w:rsid w:val="00CD1BE9"/>
    <w:rsid w:val="00CD2940"/>
    <w:rsid w:val="00CD2A40"/>
    <w:rsid w:val="00CD3893"/>
    <w:rsid w:val="00CD5B07"/>
    <w:rsid w:val="00CD6501"/>
    <w:rsid w:val="00CD6925"/>
    <w:rsid w:val="00CD75CD"/>
    <w:rsid w:val="00CE4EEE"/>
    <w:rsid w:val="00CF2564"/>
    <w:rsid w:val="00CF536F"/>
    <w:rsid w:val="00CF6E62"/>
    <w:rsid w:val="00D0098F"/>
    <w:rsid w:val="00D00BC1"/>
    <w:rsid w:val="00D01314"/>
    <w:rsid w:val="00D03EAD"/>
    <w:rsid w:val="00D04428"/>
    <w:rsid w:val="00D05437"/>
    <w:rsid w:val="00D06B3F"/>
    <w:rsid w:val="00D07B45"/>
    <w:rsid w:val="00D10A3F"/>
    <w:rsid w:val="00D11B2A"/>
    <w:rsid w:val="00D12206"/>
    <w:rsid w:val="00D13721"/>
    <w:rsid w:val="00D16C7A"/>
    <w:rsid w:val="00D20E75"/>
    <w:rsid w:val="00D22447"/>
    <w:rsid w:val="00D24C6C"/>
    <w:rsid w:val="00D2671A"/>
    <w:rsid w:val="00D2745D"/>
    <w:rsid w:val="00D279AD"/>
    <w:rsid w:val="00D27C1E"/>
    <w:rsid w:val="00D309AB"/>
    <w:rsid w:val="00D30AE4"/>
    <w:rsid w:val="00D310F2"/>
    <w:rsid w:val="00D311C6"/>
    <w:rsid w:val="00D313A2"/>
    <w:rsid w:val="00D32613"/>
    <w:rsid w:val="00D33CA1"/>
    <w:rsid w:val="00D35DD2"/>
    <w:rsid w:val="00D365DB"/>
    <w:rsid w:val="00D36DE5"/>
    <w:rsid w:val="00D37E39"/>
    <w:rsid w:val="00D401C7"/>
    <w:rsid w:val="00D406BC"/>
    <w:rsid w:val="00D424B5"/>
    <w:rsid w:val="00D4315D"/>
    <w:rsid w:val="00D4344A"/>
    <w:rsid w:val="00D43AA6"/>
    <w:rsid w:val="00D46158"/>
    <w:rsid w:val="00D47EE2"/>
    <w:rsid w:val="00D5037B"/>
    <w:rsid w:val="00D51520"/>
    <w:rsid w:val="00D52202"/>
    <w:rsid w:val="00D53567"/>
    <w:rsid w:val="00D54BF1"/>
    <w:rsid w:val="00D54EBC"/>
    <w:rsid w:val="00D5644E"/>
    <w:rsid w:val="00D568FD"/>
    <w:rsid w:val="00D56D30"/>
    <w:rsid w:val="00D5735D"/>
    <w:rsid w:val="00D60146"/>
    <w:rsid w:val="00D61907"/>
    <w:rsid w:val="00D61F5C"/>
    <w:rsid w:val="00D646E0"/>
    <w:rsid w:val="00D6543A"/>
    <w:rsid w:val="00D66395"/>
    <w:rsid w:val="00D67574"/>
    <w:rsid w:val="00D67C23"/>
    <w:rsid w:val="00D711D5"/>
    <w:rsid w:val="00D71F66"/>
    <w:rsid w:val="00D75F28"/>
    <w:rsid w:val="00D769C5"/>
    <w:rsid w:val="00D769FE"/>
    <w:rsid w:val="00D8044C"/>
    <w:rsid w:val="00D8078A"/>
    <w:rsid w:val="00D81023"/>
    <w:rsid w:val="00D81AB9"/>
    <w:rsid w:val="00D864F0"/>
    <w:rsid w:val="00D86519"/>
    <w:rsid w:val="00D866BC"/>
    <w:rsid w:val="00D91AA0"/>
    <w:rsid w:val="00D93151"/>
    <w:rsid w:val="00D9349F"/>
    <w:rsid w:val="00D93DD0"/>
    <w:rsid w:val="00D952B3"/>
    <w:rsid w:val="00D9706B"/>
    <w:rsid w:val="00D97453"/>
    <w:rsid w:val="00DA0980"/>
    <w:rsid w:val="00DA1152"/>
    <w:rsid w:val="00DA277E"/>
    <w:rsid w:val="00DA31F5"/>
    <w:rsid w:val="00DA3212"/>
    <w:rsid w:val="00DA6A73"/>
    <w:rsid w:val="00DB0FF7"/>
    <w:rsid w:val="00DB110E"/>
    <w:rsid w:val="00DB114C"/>
    <w:rsid w:val="00DB2E4B"/>
    <w:rsid w:val="00DB3BBF"/>
    <w:rsid w:val="00DB6EBB"/>
    <w:rsid w:val="00DB7B2D"/>
    <w:rsid w:val="00DC07FA"/>
    <w:rsid w:val="00DC0E25"/>
    <w:rsid w:val="00DC1FF0"/>
    <w:rsid w:val="00DC3A34"/>
    <w:rsid w:val="00DC5360"/>
    <w:rsid w:val="00DC55B0"/>
    <w:rsid w:val="00DC56EA"/>
    <w:rsid w:val="00DC5C50"/>
    <w:rsid w:val="00DC658D"/>
    <w:rsid w:val="00DC6C6D"/>
    <w:rsid w:val="00DC7CF9"/>
    <w:rsid w:val="00DD25A5"/>
    <w:rsid w:val="00DD29DA"/>
    <w:rsid w:val="00DD3BB1"/>
    <w:rsid w:val="00DD4C5B"/>
    <w:rsid w:val="00DD6700"/>
    <w:rsid w:val="00DD72CF"/>
    <w:rsid w:val="00DE01AC"/>
    <w:rsid w:val="00DE05C4"/>
    <w:rsid w:val="00DE0C31"/>
    <w:rsid w:val="00DE0D74"/>
    <w:rsid w:val="00DE1705"/>
    <w:rsid w:val="00DE2F3D"/>
    <w:rsid w:val="00DE38F1"/>
    <w:rsid w:val="00DE431E"/>
    <w:rsid w:val="00DE5E20"/>
    <w:rsid w:val="00DE7D2B"/>
    <w:rsid w:val="00DF04AC"/>
    <w:rsid w:val="00DF45ED"/>
    <w:rsid w:val="00DF616B"/>
    <w:rsid w:val="00E01925"/>
    <w:rsid w:val="00E02FBD"/>
    <w:rsid w:val="00E057E7"/>
    <w:rsid w:val="00E067CB"/>
    <w:rsid w:val="00E06A5A"/>
    <w:rsid w:val="00E06A96"/>
    <w:rsid w:val="00E07A0C"/>
    <w:rsid w:val="00E111F0"/>
    <w:rsid w:val="00E1187E"/>
    <w:rsid w:val="00E12D5A"/>
    <w:rsid w:val="00E136B8"/>
    <w:rsid w:val="00E13F43"/>
    <w:rsid w:val="00E14B67"/>
    <w:rsid w:val="00E16BB8"/>
    <w:rsid w:val="00E17A41"/>
    <w:rsid w:val="00E202A0"/>
    <w:rsid w:val="00E23006"/>
    <w:rsid w:val="00E235B9"/>
    <w:rsid w:val="00E2484F"/>
    <w:rsid w:val="00E25111"/>
    <w:rsid w:val="00E25EF7"/>
    <w:rsid w:val="00E262E2"/>
    <w:rsid w:val="00E27312"/>
    <w:rsid w:val="00E32068"/>
    <w:rsid w:val="00E33579"/>
    <w:rsid w:val="00E35334"/>
    <w:rsid w:val="00E35367"/>
    <w:rsid w:val="00E35B49"/>
    <w:rsid w:val="00E41F53"/>
    <w:rsid w:val="00E42051"/>
    <w:rsid w:val="00E420E9"/>
    <w:rsid w:val="00E45A48"/>
    <w:rsid w:val="00E52985"/>
    <w:rsid w:val="00E53E3E"/>
    <w:rsid w:val="00E6225E"/>
    <w:rsid w:val="00E62DA7"/>
    <w:rsid w:val="00E6344F"/>
    <w:rsid w:val="00E67D60"/>
    <w:rsid w:val="00E67FAF"/>
    <w:rsid w:val="00E7209A"/>
    <w:rsid w:val="00E724AA"/>
    <w:rsid w:val="00E75894"/>
    <w:rsid w:val="00E7599B"/>
    <w:rsid w:val="00E76575"/>
    <w:rsid w:val="00E76882"/>
    <w:rsid w:val="00E771C4"/>
    <w:rsid w:val="00E77554"/>
    <w:rsid w:val="00E7794A"/>
    <w:rsid w:val="00E82514"/>
    <w:rsid w:val="00E84C37"/>
    <w:rsid w:val="00E8753B"/>
    <w:rsid w:val="00E92164"/>
    <w:rsid w:val="00E94A24"/>
    <w:rsid w:val="00E96490"/>
    <w:rsid w:val="00E9741A"/>
    <w:rsid w:val="00E977E0"/>
    <w:rsid w:val="00E97C2E"/>
    <w:rsid w:val="00EA2A72"/>
    <w:rsid w:val="00EA53B5"/>
    <w:rsid w:val="00EA750B"/>
    <w:rsid w:val="00EA7731"/>
    <w:rsid w:val="00EB0290"/>
    <w:rsid w:val="00EB03C7"/>
    <w:rsid w:val="00EB1766"/>
    <w:rsid w:val="00EB19B9"/>
    <w:rsid w:val="00EB2597"/>
    <w:rsid w:val="00EB296B"/>
    <w:rsid w:val="00EB3115"/>
    <w:rsid w:val="00EB352B"/>
    <w:rsid w:val="00EB7122"/>
    <w:rsid w:val="00EB7480"/>
    <w:rsid w:val="00EC2CC5"/>
    <w:rsid w:val="00EC3103"/>
    <w:rsid w:val="00EC54A3"/>
    <w:rsid w:val="00EC5599"/>
    <w:rsid w:val="00EC61FC"/>
    <w:rsid w:val="00EC6D4D"/>
    <w:rsid w:val="00EC750D"/>
    <w:rsid w:val="00EC7C32"/>
    <w:rsid w:val="00ED0313"/>
    <w:rsid w:val="00ED1659"/>
    <w:rsid w:val="00ED1A1C"/>
    <w:rsid w:val="00ED1F1E"/>
    <w:rsid w:val="00ED2A14"/>
    <w:rsid w:val="00ED3939"/>
    <w:rsid w:val="00ED450E"/>
    <w:rsid w:val="00ED5887"/>
    <w:rsid w:val="00ED797E"/>
    <w:rsid w:val="00EE07A3"/>
    <w:rsid w:val="00EE4B5D"/>
    <w:rsid w:val="00EE6B1E"/>
    <w:rsid w:val="00EE7A07"/>
    <w:rsid w:val="00EE7E31"/>
    <w:rsid w:val="00EF05BD"/>
    <w:rsid w:val="00EF1847"/>
    <w:rsid w:val="00EF367D"/>
    <w:rsid w:val="00EF51B2"/>
    <w:rsid w:val="00EF5AE2"/>
    <w:rsid w:val="00EF68E6"/>
    <w:rsid w:val="00EF74D2"/>
    <w:rsid w:val="00EF7BAE"/>
    <w:rsid w:val="00F02112"/>
    <w:rsid w:val="00F038CF"/>
    <w:rsid w:val="00F042EB"/>
    <w:rsid w:val="00F06261"/>
    <w:rsid w:val="00F06913"/>
    <w:rsid w:val="00F06F22"/>
    <w:rsid w:val="00F073E8"/>
    <w:rsid w:val="00F1139C"/>
    <w:rsid w:val="00F11423"/>
    <w:rsid w:val="00F11E89"/>
    <w:rsid w:val="00F149A0"/>
    <w:rsid w:val="00F15DE5"/>
    <w:rsid w:val="00F1631C"/>
    <w:rsid w:val="00F179BF"/>
    <w:rsid w:val="00F21C42"/>
    <w:rsid w:val="00F2331C"/>
    <w:rsid w:val="00F23BED"/>
    <w:rsid w:val="00F26C43"/>
    <w:rsid w:val="00F27B81"/>
    <w:rsid w:val="00F27EAB"/>
    <w:rsid w:val="00F33BB3"/>
    <w:rsid w:val="00F34363"/>
    <w:rsid w:val="00F37DBD"/>
    <w:rsid w:val="00F426CC"/>
    <w:rsid w:val="00F434DB"/>
    <w:rsid w:val="00F46247"/>
    <w:rsid w:val="00F46FD4"/>
    <w:rsid w:val="00F471F5"/>
    <w:rsid w:val="00F47AB4"/>
    <w:rsid w:val="00F47D17"/>
    <w:rsid w:val="00F51063"/>
    <w:rsid w:val="00F51EC9"/>
    <w:rsid w:val="00F532FA"/>
    <w:rsid w:val="00F56FEA"/>
    <w:rsid w:val="00F60A94"/>
    <w:rsid w:val="00F61B89"/>
    <w:rsid w:val="00F61D36"/>
    <w:rsid w:val="00F6242F"/>
    <w:rsid w:val="00F62585"/>
    <w:rsid w:val="00F64498"/>
    <w:rsid w:val="00F660C9"/>
    <w:rsid w:val="00F66231"/>
    <w:rsid w:val="00F67974"/>
    <w:rsid w:val="00F70F1F"/>
    <w:rsid w:val="00F71E8C"/>
    <w:rsid w:val="00F72294"/>
    <w:rsid w:val="00F73DB0"/>
    <w:rsid w:val="00F74854"/>
    <w:rsid w:val="00F74FA5"/>
    <w:rsid w:val="00F753D8"/>
    <w:rsid w:val="00F76AC5"/>
    <w:rsid w:val="00F76F1A"/>
    <w:rsid w:val="00F803B9"/>
    <w:rsid w:val="00F825ED"/>
    <w:rsid w:val="00F827AE"/>
    <w:rsid w:val="00F84853"/>
    <w:rsid w:val="00F85A82"/>
    <w:rsid w:val="00F874DB"/>
    <w:rsid w:val="00F9091B"/>
    <w:rsid w:val="00F90EE8"/>
    <w:rsid w:val="00F911B6"/>
    <w:rsid w:val="00F92CBE"/>
    <w:rsid w:val="00F9324A"/>
    <w:rsid w:val="00F95C82"/>
    <w:rsid w:val="00F9635B"/>
    <w:rsid w:val="00F97A75"/>
    <w:rsid w:val="00F97D6F"/>
    <w:rsid w:val="00FA1215"/>
    <w:rsid w:val="00FA2590"/>
    <w:rsid w:val="00FA3C37"/>
    <w:rsid w:val="00FA48F0"/>
    <w:rsid w:val="00FA58D0"/>
    <w:rsid w:val="00FA78C0"/>
    <w:rsid w:val="00FB159C"/>
    <w:rsid w:val="00FB16E4"/>
    <w:rsid w:val="00FB3AF9"/>
    <w:rsid w:val="00FB4260"/>
    <w:rsid w:val="00FB4D4A"/>
    <w:rsid w:val="00FB5919"/>
    <w:rsid w:val="00FB5969"/>
    <w:rsid w:val="00FC0B0D"/>
    <w:rsid w:val="00FC0D0C"/>
    <w:rsid w:val="00FC1CAF"/>
    <w:rsid w:val="00FC3429"/>
    <w:rsid w:val="00FC34E6"/>
    <w:rsid w:val="00FC3EAF"/>
    <w:rsid w:val="00FC49D0"/>
    <w:rsid w:val="00FC4FA5"/>
    <w:rsid w:val="00FC53C8"/>
    <w:rsid w:val="00FC7328"/>
    <w:rsid w:val="00FC7CAB"/>
    <w:rsid w:val="00FD0699"/>
    <w:rsid w:val="00FD1481"/>
    <w:rsid w:val="00FD1A36"/>
    <w:rsid w:val="00FD40D2"/>
    <w:rsid w:val="00FD51EA"/>
    <w:rsid w:val="00FD596B"/>
    <w:rsid w:val="00FD69EE"/>
    <w:rsid w:val="00FE0794"/>
    <w:rsid w:val="00FE14A7"/>
    <w:rsid w:val="00FE1614"/>
    <w:rsid w:val="00FE1A71"/>
    <w:rsid w:val="00FE3410"/>
    <w:rsid w:val="00FE5359"/>
    <w:rsid w:val="00FE564B"/>
    <w:rsid w:val="00FE5F77"/>
    <w:rsid w:val="00FE69A9"/>
    <w:rsid w:val="00FF07D3"/>
    <w:rsid w:val="00FF0D21"/>
    <w:rsid w:val="00FF11EE"/>
    <w:rsid w:val="00FF256A"/>
    <w:rsid w:val="00FF2EAA"/>
    <w:rsid w:val="00FF3FD3"/>
    <w:rsid w:val="00FF4672"/>
    <w:rsid w:val="00FF67B9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BA1229-8BAD-4F5E-8C98-5426BF1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3D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04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D044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04428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D04428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D04428"/>
    <w:rPr>
      <w:color w:val="0000FF"/>
      <w:u w:val="single"/>
    </w:rPr>
  </w:style>
  <w:style w:type="character" w:customStyle="1" w:styleId="fn">
    <w:name w:val="fn"/>
    <w:basedOn w:val="Fontepargpadro"/>
    <w:rsid w:val="00D04428"/>
  </w:style>
  <w:style w:type="character" w:customStyle="1" w:styleId="thetime">
    <w:name w:val="thetime"/>
    <w:basedOn w:val="Fontepargpadro"/>
    <w:rsid w:val="00D04428"/>
  </w:style>
  <w:style w:type="character" w:customStyle="1" w:styleId="thecategory">
    <w:name w:val="thecategory"/>
    <w:basedOn w:val="Fontepargpadro"/>
    <w:rsid w:val="00D04428"/>
  </w:style>
  <w:style w:type="character" w:customStyle="1" w:styleId="thecomment">
    <w:name w:val="thecomment"/>
    <w:basedOn w:val="Fontepargpadro"/>
    <w:rsid w:val="00D04428"/>
  </w:style>
  <w:style w:type="paragraph" w:styleId="NormalWeb">
    <w:name w:val="Normal (Web)"/>
    <w:basedOn w:val="Normal"/>
    <w:uiPriority w:val="99"/>
    <w:semiHidden/>
    <w:unhideWhenUsed/>
    <w:rsid w:val="00D0442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4428"/>
    <w:rPr>
      <w:b/>
      <w:bCs/>
    </w:rPr>
  </w:style>
  <w:style w:type="character" w:styleId="nfase">
    <w:name w:val="Emphasis"/>
    <w:basedOn w:val="Fontepargpadro"/>
    <w:uiPriority w:val="20"/>
    <w:qFormat/>
    <w:rsid w:val="00D04428"/>
    <w:rPr>
      <w:i/>
      <w:iCs/>
    </w:rPr>
  </w:style>
  <w:style w:type="character" w:customStyle="1" w:styleId="item">
    <w:name w:val="item"/>
    <w:basedOn w:val="Fontepargpadro"/>
    <w:rsid w:val="00D04428"/>
  </w:style>
  <w:style w:type="paragraph" w:customStyle="1" w:styleId="xmsonormal">
    <w:name w:val="x_msonormal"/>
    <w:basedOn w:val="Normal"/>
    <w:rsid w:val="00A9711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71784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78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784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78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78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E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60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252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312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65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4594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5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760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16091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5442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46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85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8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5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02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171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91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9999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498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52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9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14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0751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730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81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2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C3C7-6F30-4035-A22C-17251F91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7318</TotalTime>
  <Pages>1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subject/>
  <dc:creator>!</dc:creator>
  <cp:keywords/>
  <dc:description/>
  <cp:lastModifiedBy>User</cp:lastModifiedBy>
  <cp:revision>205</cp:revision>
  <cp:lastPrinted>2021-02-08T15:04:00Z</cp:lastPrinted>
  <dcterms:created xsi:type="dcterms:W3CDTF">2019-04-08T10:41:00Z</dcterms:created>
  <dcterms:modified xsi:type="dcterms:W3CDTF">2021-02-08T15:05:00Z</dcterms:modified>
</cp:coreProperties>
</file>